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C00F7" w:rsidR="007424CF" w:rsidP="0E2BDD33" w:rsidRDefault="00984E7F" w14:paraId="6C7BD53F" wp14:textId="77777777" wp14:noSpellErr="1">
      <w:pPr>
        <w:pStyle w:val="Body"/>
        <w:jc w:val="center"/>
        <w:rPr>
          <w:rStyle w:val="Insertionspace"/>
          <w:rFonts w:ascii="Calibri" w:hAnsi="Calibri" w:cs="Calibri" w:asciiTheme="minorAscii" w:hAnsiTheme="minorAscii" w:cstheme="minorAscii"/>
        </w:rPr>
      </w:pPr>
    </w:p>
    <w:p xmlns:wp14="http://schemas.microsoft.com/office/word/2010/wordml" w:rsidRPr="00CC00F7" w:rsidR="00984E7F" w:rsidP="00A858AF" w:rsidRDefault="00984E7F" w14:paraId="672A6659" wp14:textId="25F9F78E">
      <w:pPr>
        <w:pStyle w:val="Body"/>
        <w:spacing w:after="0"/>
      </w:pPr>
      <w:r w:rsidR="0E2BDD33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DFD4859" wp14:anchorId="1C2F1856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756285" cy="824230"/>
            <wp:effectExtent l="0" t="0" r="5715" b="0"/>
            <wp:wrapNone/>
            <wp:docPr id="58912759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828b79809ea4d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56285" cy="82423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C00F7" w:rsidR="00984E7F" w:rsidP="00A858AF" w:rsidRDefault="00984E7F" w14:paraId="0A37501D" wp14:textId="77777777">
      <w:pPr>
        <w:pStyle w:val="Body"/>
        <w:spacing w:after="0"/>
        <w:rPr>
          <w:rStyle w:val="Insertionspace"/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CC00F7" w:rsidR="00984E7F" w:rsidP="00A858AF" w:rsidRDefault="00984E7F" w14:paraId="5DAB6C7B" wp14:textId="77777777">
      <w:pPr>
        <w:pStyle w:val="Body"/>
        <w:spacing w:after="0"/>
        <w:rPr>
          <w:rFonts w:asciiTheme="minorHAnsi" w:hAnsiTheme="minorHAnsi" w:cstheme="minorHAnsi"/>
          <w:noProof/>
          <w:lang w:val="en-NZ" w:eastAsia="en-NZ"/>
        </w:rPr>
      </w:pPr>
    </w:p>
    <w:p xmlns:wp14="http://schemas.microsoft.com/office/word/2010/wordml" w:rsidRPr="00CC00F7" w:rsidR="00984E7F" w:rsidP="00984E7F" w:rsidRDefault="00984E7F" w14:paraId="02EB378F" wp14:textId="77777777">
      <w:pPr>
        <w:jc w:val="center"/>
        <w:outlineLvl w:val="0"/>
        <w:rPr>
          <w:rFonts w:asciiTheme="minorHAnsi" w:hAnsiTheme="minorHAnsi" w:cstheme="minorHAnsi"/>
          <w:sz w:val="20"/>
          <w:lang w:val="en-AU"/>
        </w:rPr>
      </w:pPr>
    </w:p>
    <w:p w:rsidR="0E2BDD33" w:rsidP="0E2BDD33" w:rsidRDefault="0E2BDD33" w14:paraId="0E4AFD9C" w14:textId="226E480D">
      <w:pPr>
        <w:jc w:val="center"/>
        <w:outlineLvl w:val="0"/>
        <w:rPr>
          <w:rFonts w:ascii="Calibri" w:hAnsi="Calibri" w:cs="Calibri" w:asciiTheme="minorAscii" w:hAnsiTheme="minorAscii" w:cstheme="minorAscii"/>
          <w:sz w:val="20"/>
          <w:szCs w:val="20"/>
          <w:lang w:val="en-AU"/>
        </w:rPr>
      </w:pPr>
    </w:p>
    <w:p xmlns:wp14="http://schemas.microsoft.com/office/word/2010/wordml" w:rsidRPr="00CC00F7" w:rsidR="00984E7F" w:rsidP="00984E7F" w:rsidRDefault="00984E7F" w14:paraId="6066EE17" wp14:textId="77777777">
      <w:pPr>
        <w:jc w:val="center"/>
        <w:outlineLvl w:val="0"/>
        <w:rPr>
          <w:rFonts w:asciiTheme="minorHAnsi" w:hAnsiTheme="minorHAnsi" w:cstheme="minorHAnsi"/>
          <w:sz w:val="20"/>
          <w:lang w:val="en-AU"/>
        </w:rPr>
      </w:pPr>
      <w:r w:rsidRPr="00CC00F7">
        <w:rPr>
          <w:rFonts w:asciiTheme="minorHAnsi" w:hAnsiTheme="minorHAnsi" w:cstheme="minorHAnsi"/>
          <w:sz w:val="20"/>
          <w:lang w:val="en-AU"/>
        </w:rPr>
        <w:t>(Insert Name of Agency)</w:t>
      </w:r>
    </w:p>
    <w:p xmlns:wp14="http://schemas.microsoft.com/office/word/2010/wordml" w:rsidRPr="00CC00F7" w:rsidR="00984E7F" w:rsidP="00984E7F" w:rsidRDefault="00984E7F" w14:paraId="56AC2D9C" wp14:textId="77777777">
      <w:pPr>
        <w:jc w:val="center"/>
        <w:rPr>
          <w:rFonts w:asciiTheme="minorHAnsi" w:hAnsiTheme="minorHAnsi" w:cstheme="minorHAnsi"/>
          <w:sz w:val="20"/>
          <w:lang w:val="en-AU"/>
        </w:rPr>
      </w:pPr>
      <w:r w:rsidRPr="00CC00F7">
        <w:rPr>
          <w:rFonts w:asciiTheme="minorHAnsi" w:hAnsiTheme="minorHAnsi" w:cstheme="minorHAnsi"/>
          <w:sz w:val="20"/>
          <w:lang w:val="en-AU"/>
        </w:rPr>
        <w:t>GOVERNMENT OF THE COOK ISLANDS</w:t>
      </w:r>
    </w:p>
    <w:p xmlns:wp14="http://schemas.microsoft.com/office/word/2010/wordml" w:rsidRPr="00CC00F7" w:rsidR="00984E7F" w:rsidP="00984E7F" w:rsidRDefault="00984E7F" w14:paraId="5AAAEFE8" wp14:textId="77777777">
      <w:pPr>
        <w:pBdr>
          <w:bottom w:val="single" w:color="auto" w:sz="4" w:space="1"/>
        </w:pBdr>
        <w:jc w:val="center"/>
        <w:rPr>
          <w:rFonts w:asciiTheme="minorHAnsi" w:hAnsiTheme="minorHAnsi" w:cstheme="minorHAnsi"/>
          <w:sz w:val="20"/>
          <w:lang w:val="en-AU"/>
        </w:rPr>
      </w:pPr>
      <w:r w:rsidRPr="00CC00F7">
        <w:rPr>
          <w:rFonts w:asciiTheme="minorHAnsi" w:hAnsiTheme="minorHAnsi" w:cstheme="minorHAnsi"/>
          <w:sz w:val="20"/>
          <w:lang w:val="en-AU"/>
        </w:rPr>
        <w:t>PO Box (Insert box #) Rarotonga Cook Islands Phone (682) (Insert telephone number)</w:t>
      </w:r>
    </w:p>
    <w:p xmlns:wp14="http://schemas.microsoft.com/office/word/2010/wordml" w:rsidRPr="00CC00F7" w:rsidR="00984E7F" w:rsidP="00984E7F" w:rsidRDefault="00984E7F" w14:paraId="1286165D" wp14:textId="77777777">
      <w:pPr>
        <w:pBdr>
          <w:bottom w:val="single" w:color="auto" w:sz="4" w:space="1"/>
        </w:pBdr>
        <w:jc w:val="center"/>
        <w:rPr>
          <w:rFonts w:asciiTheme="minorHAnsi" w:hAnsiTheme="minorHAnsi" w:cstheme="minorHAnsi"/>
          <w:sz w:val="20"/>
          <w:lang w:val="en-AU"/>
        </w:rPr>
      </w:pPr>
      <w:r w:rsidRPr="00CC00F7">
        <w:rPr>
          <w:rFonts w:asciiTheme="minorHAnsi" w:hAnsiTheme="minorHAnsi" w:cstheme="minorHAnsi"/>
          <w:sz w:val="20"/>
          <w:lang w:val="en-AU"/>
        </w:rPr>
        <w:t>(Insert website address)</w:t>
      </w:r>
    </w:p>
    <w:p xmlns:wp14="http://schemas.microsoft.com/office/word/2010/wordml" w:rsidRPr="00CC00F7" w:rsidR="00984E7F" w:rsidP="00352D4A" w:rsidRDefault="00984E7F" w14:paraId="03F62F77" wp14:textId="77777777">
      <w:pPr>
        <w:spacing w:before="120" w:after="240"/>
        <w:jc w:val="both"/>
        <w:outlineLvl w:val="0"/>
        <w:rPr>
          <w:rFonts w:asciiTheme="minorHAnsi" w:hAnsiTheme="minorHAnsi" w:cstheme="minorHAnsi"/>
          <w:b/>
          <w:u w:val="single"/>
          <w:lang w:val="en-US"/>
        </w:rPr>
      </w:pPr>
      <w:r w:rsidRPr="00CC00F7">
        <w:rPr>
          <w:rFonts w:asciiTheme="minorHAnsi" w:hAnsiTheme="minorHAnsi" w:cstheme="minorHAnsi"/>
          <w:lang w:val="en-US"/>
        </w:rPr>
        <w:t>(Insert Date)</w:t>
      </w:r>
    </w:p>
    <w:p xmlns:wp14="http://schemas.microsoft.com/office/word/2010/wordml" w:rsidRPr="00CC00F7" w:rsidR="00984E7F" w:rsidP="00984E7F" w:rsidRDefault="00984E7F" w14:paraId="23CCF13E" wp14:textId="77777777">
      <w:pPr>
        <w:spacing w:after="240"/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CC00F7">
        <w:rPr>
          <w:rFonts w:asciiTheme="minorHAnsi" w:hAnsiTheme="minorHAnsi" w:cstheme="minorHAnsi"/>
          <w:lang w:val="en-US"/>
        </w:rPr>
        <w:t>Kia Orana (insert employees name)</w:t>
      </w:r>
    </w:p>
    <w:p xmlns:wp14="http://schemas.microsoft.com/office/word/2010/wordml" w:rsidRPr="00CC00F7" w:rsidR="00A858AF" w:rsidP="00984E7F" w:rsidRDefault="00984E7F" w14:paraId="5C4C8D9C" wp14:textId="77777777">
      <w:pPr>
        <w:spacing w:after="240"/>
        <w:jc w:val="both"/>
        <w:rPr>
          <w:rFonts w:asciiTheme="minorHAnsi" w:hAnsiTheme="minorHAnsi" w:cstheme="minorHAnsi"/>
          <w:szCs w:val="22"/>
        </w:rPr>
      </w:pPr>
      <w:r w:rsidRPr="00CC00F7">
        <w:rPr>
          <w:rFonts w:asciiTheme="minorHAnsi" w:hAnsiTheme="minorHAnsi" w:cstheme="minorHAnsi"/>
          <w:b/>
          <w:lang w:val="en-US"/>
        </w:rPr>
        <w:t>Re:</w:t>
      </w:r>
      <w:r w:rsidRPr="00CC00F7">
        <w:rPr>
          <w:rFonts w:asciiTheme="minorHAnsi" w:hAnsiTheme="minorHAnsi" w:cstheme="minorHAnsi"/>
          <w:lang w:val="en-US"/>
        </w:rPr>
        <w:tab/>
      </w:r>
      <w:r w:rsidRPr="00CC00F7">
        <w:rPr>
          <w:rFonts w:asciiTheme="minorHAnsi" w:hAnsiTheme="minorHAnsi" w:cstheme="minorHAnsi"/>
          <w:szCs w:val="22"/>
        </w:rPr>
        <w:t xml:space="preserve"> </w:t>
      </w:r>
      <w:r w:rsidRPr="00CC00F7">
        <w:rPr>
          <w:rFonts w:asciiTheme="minorHAnsi" w:hAnsiTheme="minorHAnsi" w:cstheme="minorHAnsi"/>
          <w:b/>
          <w:bCs/>
          <w:szCs w:val="22"/>
        </w:rPr>
        <w:t>Probation Period outcome for the role of (Insert Position Title)</w:t>
      </w:r>
    </w:p>
    <w:p xmlns:wp14="http://schemas.microsoft.com/office/word/2010/wordml" w:rsidRPr="00CC00F7" w:rsidR="00A858AF" w:rsidP="00A858AF" w:rsidRDefault="00984E7F" w14:paraId="3816A246" wp14:textId="77777777">
      <w:pPr>
        <w:pStyle w:val="Body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CC00F7">
        <w:rPr>
          <w:rFonts w:asciiTheme="minorHAnsi" w:hAnsiTheme="minorHAnsi" w:cstheme="minorHAnsi"/>
          <w:b/>
          <w:i/>
          <w:sz w:val="22"/>
          <w:szCs w:val="22"/>
        </w:rPr>
        <w:t xml:space="preserve">Delete this Section </w:t>
      </w:r>
      <w:r w:rsidRPr="00CC00F7" w:rsidR="00352D4A">
        <w:rPr>
          <w:rFonts w:asciiTheme="minorHAnsi" w:hAnsiTheme="minorHAnsi" w:cstheme="minorHAnsi"/>
          <w:b/>
          <w:i/>
          <w:sz w:val="22"/>
          <w:szCs w:val="22"/>
        </w:rPr>
        <w:t xml:space="preserve">if </w:t>
      </w:r>
      <w:r w:rsidRPr="00CC00F7">
        <w:rPr>
          <w:rFonts w:asciiTheme="minorHAnsi" w:hAnsiTheme="minorHAnsi" w:cstheme="minorHAnsi"/>
          <w:b/>
          <w:i/>
          <w:sz w:val="22"/>
          <w:szCs w:val="22"/>
        </w:rPr>
        <w:t>not Applicable</w:t>
      </w:r>
      <w:r w:rsidRPr="00CC00F7" w:rsidR="00257514">
        <w:rPr>
          <w:rFonts w:asciiTheme="minorHAnsi" w:hAnsiTheme="minorHAnsi" w:cstheme="minorHAnsi"/>
          <w:b/>
          <w:i/>
          <w:sz w:val="22"/>
          <w:szCs w:val="22"/>
        </w:rPr>
        <w:t xml:space="preserve"> – If successful use section below</w:t>
      </w:r>
    </w:p>
    <w:p xmlns:wp14="http://schemas.microsoft.com/office/word/2010/wordml" w:rsidRPr="00CC00F7" w:rsidR="00A858AF" w:rsidP="00984E7F" w:rsidRDefault="007424CF" w14:paraId="72C04FE5" wp14:textId="777777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 xml:space="preserve">Your probation period with </w:t>
      </w:r>
      <w:r w:rsidRPr="00CC00F7" w:rsidR="00984E7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Agency Name)</w:t>
      </w:r>
      <w:r w:rsidRPr="00CC00F7">
        <w:rPr>
          <w:rFonts w:asciiTheme="minorHAnsi" w:hAnsiTheme="minorHAnsi" w:cstheme="minorHAnsi"/>
          <w:sz w:val="22"/>
          <w:szCs w:val="22"/>
        </w:rPr>
        <w:t xml:space="preserve"> is due to end on </w:t>
      </w:r>
      <w:r w:rsidRPr="00CC00F7" w:rsidR="00984E7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Date)</w:t>
      </w:r>
      <w:r w:rsidRPr="00CC00F7" w:rsidR="00A858A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.</w:t>
      </w:r>
    </w:p>
    <w:p xmlns:wp14="http://schemas.microsoft.com/office/word/2010/wordml" w:rsidRPr="00CC00F7" w:rsidR="00A858AF" w:rsidP="00367DCD" w:rsidRDefault="007424CF" w14:paraId="5070FAB9" wp14:textId="7777777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 xml:space="preserve">I am pleased to confirm your ongoing employment effective </w:t>
      </w: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Pr="00CC00F7" w:rsidR="00A858A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 xml:space="preserve">(insert date </w:t>
      </w: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 xml:space="preserve">that is either on or before the first day after the </w:t>
      </w:r>
      <w:r w:rsidRPr="00CC00F7" w:rsidR="00A858A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probation period is due to end)</w:t>
      </w:r>
      <w:r w:rsidRPr="00CC00F7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CC00F7" w:rsidR="00352D4A" w:rsidP="00352D4A" w:rsidRDefault="007424CF" w14:paraId="655B6846" wp14:textId="7777777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 xml:space="preserve">The terms and conditions of employment set out in your original </w:t>
      </w:r>
      <w:r w:rsidRPr="00CC00F7" w:rsidR="00A858A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Employ</w:t>
      </w:r>
      <w:r w:rsidRPr="00CC00F7" w:rsidR="00984E7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ment Agreement</w:t>
      </w:r>
      <w:r w:rsidRPr="00CC00F7">
        <w:rPr>
          <w:rFonts w:asciiTheme="minorHAnsi" w:hAnsiTheme="minorHAnsi" w:cstheme="minorHAnsi"/>
          <w:sz w:val="22"/>
          <w:szCs w:val="22"/>
        </w:rPr>
        <w:t xml:space="preserve"> dated </w:t>
      </w:r>
      <w:r w:rsidRPr="00CC00F7" w:rsidR="00984E7F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Date)</w:t>
      </w: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00F7">
        <w:rPr>
          <w:rFonts w:asciiTheme="minorHAnsi" w:hAnsiTheme="minorHAnsi" w:cstheme="minorHAnsi"/>
          <w:sz w:val="22"/>
          <w:szCs w:val="22"/>
        </w:rPr>
        <w:t>will continue to apply to your ongoing position.</w:t>
      </w:r>
    </w:p>
    <w:p xmlns:wp14="http://schemas.microsoft.com/office/word/2010/wordml" w:rsidRPr="00CC00F7" w:rsidR="00352D4A" w:rsidP="00352D4A" w:rsidRDefault="00352D4A" w14:paraId="7937CFD9" wp14:textId="7777777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>An increment increase of $(Insert amount) will be added to your base salary of $(Insert amount) on the successful completion of the Probationary Period. (</w:t>
      </w:r>
      <w:r w:rsidRPr="00CC00F7">
        <w:rPr>
          <w:rFonts w:asciiTheme="minorHAnsi" w:hAnsiTheme="minorHAnsi" w:cstheme="minorHAnsi"/>
          <w:sz w:val="22"/>
          <w:szCs w:val="22"/>
          <w:highlight w:val="yellow"/>
        </w:rPr>
        <w:t>Delete if not Applicable)</w:t>
      </w:r>
    </w:p>
    <w:p xmlns:wp14="http://schemas.microsoft.com/office/word/2010/wordml" w:rsidRPr="00CC00F7" w:rsidR="00352D4A" w:rsidP="00352D4A" w:rsidRDefault="00352D4A" w14:paraId="3572F49F" wp14:textId="77777777">
      <w:pPr>
        <w:pStyle w:val="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>Information concerning the Probationary Period is under section 2, clause 2.3 of your Employment Agreement.  You can also refer to CIGOV Recruitment Policy and/or the Probation Period Guide.</w:t>
      </w:r>
    </w:p>
    <w:p xmlns:wp14="http://schemas.microsoft.com/office/word/2010/wordml" w:rsidRPr="00CC00F7" w:rsidR="00352D4A" w:rsidP="00352D4A" w:rsidRDefault="00352D4A" w14:paraId="151374E4" wp14:textId="77777777">
      <w:pPr>
        <w:pStyle w:val="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>Thank you for your ongoing contribution to (Insert Agency Name).</w:t>
      </w:r>
    </w:p>
    <w:p xmlns:wp14="http://schemas.microsoft.com/office/word/2010/wordml" w:rsidRPr="00CC00F7" w:rsidR="007424CF" w:rsidP="00A858AF" w:rsidRDefault="007424CF" w14:paraId="6A05A809" wp14:textId="77777777">
      <w:pPr>
        <w:pStyle w:val="Body"/>
        <w:spacing w:after="0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C00F7" w:rsidR="00984E7F" w:rsidP="00984E7F" w:rsidRDefault="00984E7F" w14:paraId="164A8627" wp14:textId="77777777">
      <w:pPr>
        <w:pStyle w:val="Body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CC00F7">
        <w:rPr>
          <w:rFonts w:asciiTheme="minorHAnsi" w:hAnsiTheme="minorHAnsi" w:cstheme="minorHAnsi"/>
          <w:b/>
          <w:i/>
          <w:sz w:val="22"/>
          <w:szCs w:val="22"/>
        </w:rPr>
        <w:t xml:space="preserve">Delete this Section </w:t>
      </w:r>
      <w:r w:rsidRPr="00CC00F7" w:rsidR="00352D4A">
        <w:rPr>
          <w:rFonts w:asciiTheme="minorHAnsi" w:hAnsiTheme="minorHAnsi" w:cstheme="minorHAnsi"/>
          <w:b/>
          <w:i/>
          <w:sz w:val="22"/>
          <w:szCs w:val="22"/>
        </w:rPr>
        <w:t xml:space="preserve">if </w:t>
      </w:r>
      <w:r w:rsidRPr="00CC00F7">
        <w:rPr>
          <w:rFonts w:asciiTheme="minorHAnsi" w:hAnsiTheme="minorHAnsi" w:cstheme="minorHAnsi"/>
          <w:b/>
          <w:i/>
          <w:sz w:val="22"/>
          <w:szCs w:val="22"/>
        </w:rPr>
        <w:t>not Applicable</w:t>
      </w:r>
      <w:r w:rsidRPr="00CC00F7" w:rsidR="00257514">
        <w:rPr>
          <w:rFonts w:asciiTheme="minorHAnsi" w:hAnsiTheme="minorHAnsi" w:cstheme="minorHAnsi"/>
          <w:b/>
          <w:i/>
          <w:sz w:val="22"/>
          <w:szCs w:val="22"/>
        </w:rPr>
        <w:t xml:space="preserve"> – If not successful use section below</w:t>
      </w:r>
    </w:p>
    <w:p xmlns:wp14="http://schemas.microsoft.com/office/word/2010/wordml" w:rsidRPr="00CC00F7" w:rsidR="00367DCD" w:rsidP="00367DCD" w:rsidRDefault="00984E7F" w14:paraId="23893041" wp14:textId="77777777">
      <w:pPr>
        <w:pStyle w:val="Body"/>
        <w:rPr>
          <w:rStyle w:val="Insertionspace"/>
          <w:rFonts w:asciiTheme="minorHAnsi" w:hAnsiTheme="minorHAnsi" w:cstheme="minorHAnsi"/>
          <w:color w:val="auto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 xml:space="preserve">Your probation period with </w:t>
      </w: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Agency Name)</w:t>
      </w:r>
      <w:r w:rsidRPr="00CC00F7">
        <w:rPr>
          <w:rFonts w:asciiTheme="minorHAnsi" w:hAnsiTheme="minorHAnsi" w:cstheme="minorHAnsi"/>
          <w:sz w:val="22"/>
          <w:szCs w:val="22"/>
        </w:rPr>
        <w:t xml:space="preserve"> is due to end on </w:t>
      </w: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Date).</w:t>
      </w:r>
    </w:p>
    <w:p xmlns:wp14="http://schemas.microsoft.com/office/word/2010/wordml" w:rsidRPr="00CC00F7" w:rsidR="00984E7F" w:rsidP="00367DCD" w:rsidRDefault="00984E7F" w14:paraId="0947B6AB" wp14:textId="7777777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 xml:space="preserve">(Insert Agency Name) </w:t>
      </w:r>
      <w:r w:rsidRPr="00CC00F7">
        <w:rPr>
          <w:rFonts w:asciiTheme="minorHAnsi" w:hAnsiTheme="minorHAnsi" w:cstheme="minorHAnsi"/>
          <w:sz w:val="22"/>
          <w:szCs w:val="22"/>
        </w:rPr>
        <w:t>confirm</w:t>
      </w:r>
      <w:r w:rsidRPr="00CC00F7" w:rsidR="00367DCD">
        <w:rPr>
          <w:rFonts w:asciiTheme="minorHAnsi" w:hAnsiTheme="minorHAnsi" w:cstheme="minorHAnsi"/>
          <w:sz w:val="22"/>
          <w:szCs w:val="22"/>
        </w:rPr>
        <w:t>s</w:t>
      </w:r>
      <w:r w:rsidRPr="00CC00F7">
        <w:rPr>
          <w:rFonts w:asciiTheme="minorHAnsi" w:hAnsiTheme="minorHAnsi" w:cstheme="minorHAnsi"/>
          <w:sz w:val="22"/>
          <w:szCs w:val="22"/>
        </w:rPr>
        <w:t xml:space="preserve"> that </w:t>
      </w: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it has been</w:t>
      </w:r>
      <w:r w:rsidRPr="00CC00F7">
        <w:rPr>
          <w:rFonts w:asciiTheme="minorHAnsi" w:hAnsiTheme="minorHAnsi" w:cstheme="minorHAnsi"/>
          <w:sz w:val="22"/>
          <w:szCs w:val="22"/>
        </w:rPr>
        <w:t xml:space="preserve"> decided not to continue your employment beyond your probationary period.  As a result, your employment will end on (Insert Date) (You must ensure that the date entered here is </w:t>
      </w:r>
      <w:r w:rsidRPr="00CC00F7" w:rsidR="00367DCD">
        <w:rPr>
          <w:rFonts w:asciiTheme="minorHAnsi" w:hAnsiTheme="minorHAnsi" w:cstheme="minorHAnsi"/>
          <w:sz w:val="22"/>
          <w:szCs w:val="22"/>
        </w:rPr>
        <w:t>the date at the end of the notice period as agreed in the employment agreement</w:t>
      </w:r>
      <w:r w:rsidRPr="00CC00F7">
        <w:rPr>
          <w:rFonts w:asciiTheme="minorHAnsi" w:hAnsiTheme="minorHAnsi" w:cstheme="minorHAnsi"/>
          <w:sz w:val="22"/>
          <w:szCs w:val="22"/>
        </w:rPr>
        <w:t>)</w:t>
      </w:r>
    </w:p>
    <w:p xmlns:wp14="http://schemas.microsoft.com/office/word/2010/wordml" w:rsidRPr="00CC00F7" w:rsidR="00984E7F" w:rsidP="00984E7F" w:rsidRDefault="00367DCD" w14:paraId="6DB3699E" wp14:textId="77777777">
      <w:pPr>
        <w:pStyle w:val="Tab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 xml:space="preserve">The reasons for (Insert Agency Name) </w:t>
      </w:r>
      <w:r w:rsidRPr="00CC00F7" w:rsidR="00984E7F">
        <w:rPr>
          <w:rFonts w:asciiTheme="minorHAnsi" w:hAnsiTheme="minorHAnsi" w:cstheme="minorHAnsi"/>
          <w:sz w:val="22"/>
          <w:szCs w:val="22"/>
        </w:rPr>
        <w:t>not continuing your employment are:</w:t>
      </w:r>
    </w:p>
    <w:p xmlns:wp14="http://schemas.microsoft.com/office/word/2010/wordml" w:rsidRPr="00CC00F7" w:rsidR="00984E7F" w:rsidP="00352D4A" w:rsidRDefault="00984E7F" w14:paraId="78598036" wp14:textId="77777777">
      <w:pPr>
        <w:pStyle w:val="Table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>(insert reasons)</w:t>
      </w:r>
    </w:p>
    <w:p xmlns:wp14="http://schemas.microsoft.com/office/word/2010/wordml" w:rsidRPr="00CC00F7" w:rsidR="00984E7F" w:rsidP="00352D4A" w:rsidRDefault="00984E7F" w14:paraId="2D1FCA7D" wp14:textId="77777777">
      <w:pPr>
        <w:pStyle w:val="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>Information concerning the Probatio</w:t>
      </w:r>
      <w:r w:rsidRPr="00CC00F7" w:rsidR="00367DCD">
        <w:rPr>
          <w:rFonts w:asciiTheme="minorHAnsi" w:hAnsiTheme="minorHAnsi" w:cstheme="minorHAnsi"/>
          <w:sz w:val="22"/>
          <w:szCs w:val="22"/>
        </w:rPr>
        <w:t>nary Period is under section 2, clause 2</w:t>
      </w:r>
      <w:r w:rsidRPr="00CC00F7">
        <w:rPr>
          <w:rFonts w:asciiTheme="minorHAnsi" w:hAnsiTheme="minorHAnsi" w:cstheme="minorHAnsi"/>
          <w:sz w:val="22"/>
          <w:szCs w:val="22"/>
        </w:rPr>
        <w:t xml:space="preserve">.3 of your Employment Agreement.  You can also refer to </w:t>
      </w:r>
      <w:r w:rsidRPr="00CC00F7" w:rsidR="00367DCD">
        <w:rPr>
          <w:rFonts w:asciiTheme="minorHAnsi" w:hAnsiTheme="minorHAnsi" w:cstheme="minorHAnsi"/>
          <w:sz w:val="22"/>
          <w:szCs w:val="22"/>
        </w:rPr>
        <w:t>CIGOV Recruitment Policy and/or the Probation Period Guide</w:t>
      </w:r>
      <w:r w:rsidRPr="00CC00F7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CC00F7" w:rsidR="00A858AF" w:rsidP="00352D4A" w:rsidRDefault="00352D4A" w14:paraId="3D0AD55D" wp14:textId="77777777">
      <w:pPr>
        <w:pStyle w:val="Body"/>
        <w:spacing w:after="360"/>
        <w:rPr>
          <w:rFonts w:asciiTheme="minorHAnsi" w:hAnsiTheme="minorHAnsi" w:cstheme="minorHAnsi"/>
          <w:sz w:val="22"/>
          <w:szCs w:val="22"/>
        </w:rPr>
      </w:pPr>
      <w:r w:rsidRPr="00CC00F7">
        <w:rPr>
          <w:rFonts w:asciiTheme="minorHAnsi" w:hAnsiTheme="minorHAnsi" w:cstheme="minorHAnsi"/>
          <w:sz w:val="22"/>
          <w:szCs w:val="22"/>
        </w:rPr>
        <w:t>Thank you for your contribution (Insert Agency Name).</w:t>
      </w:r>
    </w:p>
    <w:p xmlns:wp14="http://schemas.microsoft.com/office/word/2010/wordml" w:rsidRPr="00CC00F7" w:rsidR="007424CF" w:rsidP="00352D4A" w:rsidRDefault="007424CF" w14:paraId="0076EEA3" wp14:textId="77777777">
      <w:pPr>
        <w:pStyle w:val="Body"/>
        <w:spacing w:after="720"/>
        <w:rPr>
          <w:rFonts w:asciiTheme="minorHAnsi" w:hAnsiTheme="minorHAnsi" w:cstheme="minorHAnsi"/>
          <w:sz w:val="22"/>
          <w:szCs w:val="22"/>
        </w:rPr>
      </w:pPr>
      <w:bookmarkStart w:name="InsertText" w:id="0"/>
      <w:bookmarkEnd w:id="0"/>
      <w:r w:rsidRPr="00CC00F7">
        <w:rPr>
          <w:rFonts w:asciiTheme="minorHAnsi" w:hAnsiTheme="minorHAnsi" w:cstheme="minorHAnsi"/>
          <w:sz w:val="22"/>
          <w:szCs w:val="22"/>
        </w:rPr>
        <w:t>Yours sincerely,</w:t>
      </w:r>
    </w:p>
    <w:p xmlns:wp14="http://schemas.microsoft.com/office/word/2010/wordml" w:rsidRPr="00CC00F7" w:rsidR="007424CF" w:rsidP="00A858AF" w:rsidRDefault="00367DCD" w14:paraId="25A28AB0" wp14:textId="77777777">
      <w:pPr>
        <w:pStyle w:val="Body"/>
        <w:spacing w:after="0"/>
        <w:rPr>
          <w:rStyle w:val="Insertionspace"/>
          <w:rFonts w:asciiTheme="minorHAnsi" w:hAnsiTheme="minorHAnsi" w:cstheme="minorHAnsi"/>
          <w:color w:val="auto"/>
          <w:sz w:val="22"/>
          <w:szCs w:val="22"/>
        </w:rPr>
      </w:pP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name)</w:t>
      </w:r>
      <w:bookmarkStart w:name="_GoBack" w:id="1"/>
      <w:bookmarkEnd w:id="1"/>
    </w:p>
    <w:p xmlns:wp14="http://schemas.microsoft.com/office/word/2010/wordml" w:rsidRPr="00CC00F7" w:rsidR="007424CF" w:rsidP="00A858AF" w:rsidRDefault="00367DCD" w14:paraId="57DBC6F0" wp14:textId="77777777">
      <w:pPr>
        <w:pStyle w:val="Body"/>
        <w:spacing w:after="0"/>
        <w:rPr>
          <w:rFonts w:asciiTheme="minorHAnsi" w:hAnsiTheme="minorHAnsi" w:cstheme="minorHAnsi"/>
          <w:sz w:val="22"/>
          <w:szCs w:val="22"/>
        </w:rPr>
      </w:pPr>
      <w:r w:rsidRPr="00CC00F7">
        <w:rPr>
          <w:rStyle w:val="Insertionspace"/>
          <w:rFonts w:asciiTheme="minorHAnsi" w:hAnsiTheme="minorHAnsi" w:cstheme="minorHAnsi"/>
          <w:color w:val="auto"/>
          <w:sz w:val="22"/>
          <w:szCs w:val="22"/>
        </w:rPr>
        <w:t>(Insert position)</w:t>
      </w:r>
    </w:p>
    <w:p xmlns:wp14="http://schemas.microsoft.com/office/word/2010/wordml" w:rsidRPr="00CC00F7" w:rsidR="003D61B3" w:rsidRDefault="003D61B3" w14:paraId="5A39BBE3" wp14:textId="77777777">
      <w:pPr>
        <w:rPr>
          <w:rFonts w:asciiTheme="minorHAnsi" w:hAnsiTheme="minorHAnsi" w:cstheme="minorHAnsi"/>
        </w:rPr>
      </w:pPr>
    </w:p>
    <w:sectPr w:rsidRPr="00CC00F7" w:rsidR="003D61B3" w:rsidSect="00A858AF">
      <w:headerReference w:type="default" r:id="rId8"/>
      <w:footerReference w:type="default" r:id="rId9"/>
      <w:pgSz w:w="12240" w:h="15840" w:orient="portrait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019EA" w:rsidP="00A858AF" w:rsidRDefault="008019EA" w14:paraId="72A3D3EC" wp14:textId="77777777">
      <w:r>
        <w:separator/>
      </w:r>
    </w:p>
  </w:endnote>
  <w:endnote w:type="continuationSeparator" w:id="0">
    <w:p xmlns:wp14="http://schemas.microsoft.com/office/word/2010/wordml" w:rsidR="008019EA" w:rsidP="00A858AF" w:rsidRDefault="008019EA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C00F7" w:rsidR="00CC00F7" w:rsidP="00CC00F7" w:rsidRDefault="00CC00F7" w14:paraId="5E3D2E42" wp14:textId="77777777">
    <w:pPr>
      <w:pStyle w:val="Footer"/>
      <w:jc w:val="center"/>
      <w:rPr>
        <w:sz w:val="16"/>
        <w:szCs w:val="16"/>
      </w:rPr>
    </w:pPr>
    <w:r w:rsidRPr="00CC00F7">
      <w:rPr>
        <w:sz w:val="16"/>
        <w:szCs w:val="16"/>
      </w:rPr>
      <w:t>L:\Shared Data for Everyone\OPSC\HRM Policies, Guides, Standards and Pamphlets\Policies\Recruitment Policy 2023\Annex 16 Probation Period Successful or Not Successful Letter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019EA" w:rsidP="00A858AF" w:rsidRDefault="008019EA" w14:paraId="0E27B00A" wp14:textId="77777777">
      <w:r>
        <w:separator/>
      </w:r>
    </w:p>
  </w:footnote>
  <w:footnote w:type="continuationSeparator" w:id="0">
    <w:p xmlns:wp14="http://schemas.microsoft.com/office/word/2010/wordml" w:rsidR="008019EA" w:rsidP="00A858AF" w:rsidRDefault="008019EA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858AF" w:rsidP="00A858AF" w:rsidRDefault="00A858AF" w14:paraId="41C8F396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E6B"/>
    <w:multiLevelType w:val="hybridMultilevel"/>
    <w:tmpl w:val="351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8D7D4A"/>
    <w:multiLevelType w:val="hybridMultilevel"/>
    <w:tmpl w:val="6A50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A22348">
      <w:start w:val="1"/>
      <w:numFmt w:val="lowerLetter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CF"/>
    <w:rsid w:val="00083875"/>
    <w:rsid w:val="00153E53"/>
    <w:rsid w:val="001A47D0"/>
    <w:rsid w:val="001D27D8"/>
    <w:rsid w:val="0025707A"/>
    <w:rsid w:val="00257514"/>
    <w:rsid w:val="00352D4A"/>
    <w:rsid w:val="00367939"/>
    <w:rsid w:val="00367DCD"/>
    <w:rsid w:val="003D61B3"/>
    <w:rsid w:val="006C726F"/>
    <w:rsid w:val="007424CF"/>
    <w:rsid w:val="008019EA"/>
    <w:rsid w:val="00861A89"/>
    <w:rsid w:val="0090AD4F"/>
    <w:rsid w:val="00984E7F"/>
    <w:rsid w:val="00A858AF"/>
    <w:rsid w:val="00CC00F7"/>
    <w:rsid w:val="00FE04CC"/>
    <w:rsid w:val="00FE7442"/>
    <w:rsid w:val="0E2BDD33"/>
    <w:rsid w:val="7F6B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35F5"/>
  <w15:chartTrackingRefBased/>
  <w15:docId w15:val="{5C35CF18-AB3F-4F5C-B98C-AC9A2F43B0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E7F"/>
    <w:pPr>
      <w:spacing w:after="0" w:line="240" w:lineRule="auto"/>
    </w:pPr>
    <w:rPr>
      <w:rFonts w:ascii="Times New Roman" w:hAnsi="Times New Roman" w:eastAsia="Times New Roman" w:cs="Times New Roman"/>
      <w:szCs w:val="20"/>
      <w:lang w:val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link w:val="BodyChar"/>
    <w:rsid w:val="007424CF"/>
    <w:pPr>
      <w:tabs>
        <w:tab w:val="left" w:leader="underscore" w:pos="6237"/>
      </w:tabs>
      <w:spacing w:after="120" w:line="280" w:lineRule="exact"/>
    </w:pPr>
    <w:rPr>
      <w:rFonts w:ascii="Arial" w:hAnsi="Arial" w:eastAsia="Times New Roman" w:cs="Arial"/>
      <w:sz w:val="20"/>
      <w:szCs w:val="20"/>
    </w:rPr>
  </w:style>
  <w:style w:type="character" w:styleId="Insertionspace" w:customStyle="1">
    <w:name w:val="Insertion space"/>
    <w:rsid w:val="007424CF"/>
    <w:rPr>
      <w:color w:val="FF0000"/>
    </w:rPr>
  </w:style>
  <w:style w:type="paragraph" w:styleId="Letterheading" w:customStyle="1">
    <w:name w:val="Letter heading"/>
    <w:rsid w:val="007424CF"/>
    <w:pPr>
      <w:spacing w:before="120" w:after="120" w:line="240" w:lineRule="auto"/>
      <w:jc w:val="center"/>
    </w:pPr>
    <w:rPr>
      <w:rFonts w:ascii="Arial" w:hAnsi="Arial" w:eastAsia="Times New Roman" w:cs="Arial"/>
      <w:b/>
      <w:sz w:val="20"/>
    </w:rPr>
  </w:style>
  <w:style w:type="character" w:styleId="Bodybold" w:customStyle="1">
    <w:name w:val="Body bold"/>
    <w:rsid w:val="007424CF"/>
    <w:rPr>
      <w:rFonts w:ascii="Arial" w:hAnsi="Arial"/>
      <w:b/>
      <w:sz w:val="20"/>
    </w:rPr>
  </w:style>
  <w:style w:type="character" w:styleId="BodyChar" w:customStyle="1">
    <w:name w:val="Body Char"/>
    <w:link w:val="Body"/>
    <w:rsid w:val="007424CF"/>
    <w:rPr>
      <w:rFonts w:ascii="Arial" w:hAnsi="Arial"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8A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58AF"/>
  </w:style>
  <w:style w:type="paragraph" w:styleId="Footer">
    <w:name w:val="footer"/>
    <w:basedOn w:val="Normal"/>
    <w:link w:val="FooterChar"/>
    <w:uiPriority w:val="99"/>
    <w:unhideWhenUsed/>
    <w:rsid w:val="00A858A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58AF"/>
  </w:style>
  <w:style w:type="paragraph" w:styleId="Table" w:customStyle="1">
    <w:name w:val="Table"/>
    <w:basedOn w:val="Body"/>
    <w:rsid w:val="00984E7F"/>
    <w:pPr>
      <w:spacing w:after="0" w:line="200" w:lineRule="exact"/>
    </w:pPr>
  </w:style>
  <w:style w:type="paragraph" w:styleId="ListParagraph">
    <w:name w:val="List Paragraph"/>
    <w:basedOn w:val="Normal"/>
    <w:qFormat/>
    <w:rsid w:val="00352D4A"/>
    <w:pPr>
      <w:ind w:left="720"/>
      <w:contextualSpacing/>
    </w:pPr>
    <w:rPr>
      <w:rFonts w:ascii="Calibri" w:hAnsi="Calibri"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emf" Id="R5828b79809ea4d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 Cronin</dc:creator>
  <keywords/>
  <dc:description/>
  <lastModifiedBy>Jackie Cronin</lastModifiedBy>
  <revision>7</revision>
  <dcterms:created xsi:type="dcterms:W3CDTF">2023-04-11T20:58:00.0000000Z</dcterms:created>
  <dcterms:modified xsi:type="dcterms:W3CDTF">2023-06-29T22:49:40.0545643Z</dcterms:modified>
</coreProperties>
</file>