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0B00D" w14:textId="77777777" w:rsidR="006F583E" w:rsidRPr="00234EF0" w:rsidRDefault="006F583E" w:rsidP="006F583E">
      <w:pPr>
        <w:jc w:val="center"/>
        <w:rPr>
          <w:rFonts w:cstheme="minorHAnsi"/>
        </w:rPr>
      </w:pPr>
      <w:r w:rsidRPr="00234EF0">
        <w:rPr>
          <w:rFonts w:cstheme="minorHAnsi"/>
          <w:noProof/>
          <w:lang w:eastAsia="en-NZ"/>
        </w:rPr>
        <w:drawing>
          <wp:inline distT="0" distB="0" distL="0" distR="0" wp14:anchorId="586A2B01" wp14:editId="7C00B59A">
            <wp:extent cx="75247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E84426" w14:textId="6438CDCC" w:rsidR="006F583E" w:rsidRPr="00234EF0" w:rsidRDefault="006F583E" w:rsidP="006F583E">
      <w:pPr>
        <w:spacing w:after="0"/>
        <w:jc w:val="center"/>
        <w:rPr>
          <w:rFonts w:cstheme="minorHAnsi"/>
          <w:lang w:val="en-AU"/>
        </w:rPr>
      </w:pPr>
      <w:r w:rsidRPr="00234EF0">
        <w:rPr>
          <w:rFonts w:cstheme="minorHAnsi"/>
          <w:lang w:val="en-AU"/>
        </w:rPr>
        <w:t>(Insert Name of Agency)</w:t>
      </w:r>
    </w:p>
    <w:p w14:paraId="2C8B2C3E" w14:textId="77777777" w:rsidR="006F583E" w:rsidRPr="00234EF0" w:rsidRDefault="006F583E" w:rsidP="006F583E">
      <w:pPr>
        <w:spacing w:after="0" w:line="240" w:lineRule="auto"/>
        <w:jc w:val="center"/>
        <w:rPr>
          <w:rFonts w:cstheme="minorHAnsi"/>
          <w:lang w:val="en-AU"/>
        </w:rPr>
      </w:pPr>
      <w:r w:rsidRPr="00234EF0">
        <w:rPr>
          <w:rFonts w:cstheme="minorHAnsi"/>
          <w:lang w:val="en-AU"/>
        </w:rPr>
        <w:t>GOVERNMENT OF THE COOK ISLANDS</w:t>
      </w:r>
    </w:p>
    <w:p w14:paraId="722D071C" w14:textId="77777777" w:rsidR="006F583E" w:rsidRPr="00234EF0" w:rsidRDefault="006F583E" w:rsidP="006F583E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lang w:val="en-AU"/>
        </w:rPr>
      </w:pPr>
      <w:r w:rsidRPr="00234EF0">
        <w:rPr>
          <w:rFonts w:cstheme="minorHAnsi"/>
          <w:lang w:val="en-AU"/>
        </w:rPr>
        <w:t>PO Box (Insert box #) Rarotonga Cook Islands Phone (682) (Insert telephone number)</w:t>
      </w:r>
    </w:p>
    <w:p w14:paraId="4476AD0A" w14:textId="77777777" w:rsidR="006F583E" w:rsidRPr="00234EF0" w:rsidRDefault="006F583E" w:rsidP="006F583E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lang w:val="en-AU"/>
        </w:rPr>
      </w:pPr>
      <w:r w:rsidRPr="00234EF0">
        <w:rPr>
          <w:rFonts w:cstheme="minorHAnsi"/>
          <w:lang w:val="en-AU"/>
        </w:rPr>
        <w:t>(Insert website address)</w:t>
      </w:r>
    </w:p>
    <w:p w14:paraId="17D939D1" w14:textId="77777777" w:rsidR="006F583E" w:rsidRPr="00234EF0" w:rsidRDefault="006F583E" w:rsidP="006F583E">
      <w:pPr>
        <w:rPr>
          <w:rFonts w:cstheme="minorHAnsi"/>
        </w:rPr>
      </w:pPr>
    </w:p>
    <w:p w14:paraId="038BD0F5" w14:textId="77777777" w:rsidR="006F583E" w:rsidRPr="00234EF0" w:rsidRDefault="006F583E" w:rsidP="006F583E">
      <w:pPr>
        <w:spacing w:after="0"/>
        <w:jc w:val="both"/>
        <w:outlineLvl w:val="0"/>
        <w:rPr>
          <w:rFonts w:cstheme="minorHAnsi"/>
          <w:lang w:val="en-US"/>
        </w:rPr>
      </w:pPr>
      <w:r w:rsidRPr="00234EF0">
        <w:rPr>
          <w:rFonts w:cstheme="minorHAnsi"/>
          <w:lang w:val="en-US"/>
        </w:rPr>
        <w:t>(Insert Date)</w:t>
      </w:r>
    </w:p>
    <w:p w14:paraId="25DC0C2A" w14:textId="77777777" w:rsidR="006F583E" w:rsidRPr="00234EF0" w:rsidRDefault="006F583E" w:rsidP="006F583E">
      <w:pPr>
        <w:spacing w:after="0" w:line="240" w:lineRule="auto"/>
        <w:jc w:val="both"/>
        <w:outlineLvl w:val="0"/>
        <w:rPr>
          <w:rFonts w:cstheme="minorHAnsi"/>
          <w:lang w:val="en-US"/>
        </w:rPr>
      </w:pPr>
    </w:p>
    <w:p w14:paraId="05CB73D7" w14:textId="3B5887AA" w:rsidR="006F583E" w:rsidRPr="00234EF0" w:rsidRDefault="006F583E" w:rsidP="006F583E">
      <w:pPr>
        <w:spacing w:after="0" w:line="240" w:lineRule="auto"/>
        <w:jc w:val="both"/>
        <w:outlineLvl w:val="0"/>
        <w:rPr>
          <w:rFonts w:cstheme="minorHAnsi"/>
          <w:lang w:val="en-US"/>
        </w:rPr>
      </w:pPr>
    </w:p>
    <w:p w14:paraId="4E5950F6" w14:textId="77777777" w:rsidR="006F583E" w:rsidRPr="00234EF0" w:rsidRDefault="006F583E" w:rsidP="006F583E">
      <w:pPr>
        <w:spacing w:after="0" w:line="240" w:lineRule="auto"/>
        <w:jc w:val="both"/>
        <w:outlineLvl w:val="0"/>
        <w:rPr>
          <w:rFonts w:cstheme="minorHAnsi"/>
          <w:lang w:val="en-US"/>
        </w:rPr>
      </w:pPr>
    </w:p>
    <w:p w14:paraId="6927A4A4" w14:textId="4393D5C8" w:rsidR="006F583E" w:rsidRPr="00234EF0" w:rsidRDefault="006F583E" w:rsidP="006F583E">
      <w:pPr>
        <w:spacing w:after="0" w:line="240" w:lineRule="auto"/>
        <w:jc w:val="both"/>
        <w:rPr>
          <w:rFonts w:cstheme="minorHAnsi"/>
          <w:lang w:val="en-US"/>
        </w:rPr>
      </w:pPr>
      <w:r w:rsidRPr="00234EF0">
        <w:rPr>
          <w:rFonts w:cstheme="minorHAnsi"/>
          <w:lang w:val="en-US"/>
        </w:rPr>
        <w:t>(Insert Name of applicant)</w:t>
      </w:r>
    </w:p>
    <w:p w14:paraId="30E427DB" w14:textId="3D6FB5D4" w:rsidR="006F583E" w:rsidRPr="00234EF0" w:rsidRDefault="006F583E" w:rsidP="006F583E">
      <w:pPr>
        <w:spacing w:after="0" w:line="240" w:lineRule="auto"/>
        <w:jc w:val="both"/>
        <w:rPr>
          <w:rFonts w:cstheme="minorHAnsi"/>
          <w:lang w:val="en-US"/>
        </w:rPr>
      </w:pPr>
      <w:r w:rsidRPr="00234EF0">
        <w:rPr>
          <w:rFonts w:cstheme="minorHAnsi"/>
          <w:lang w:val="en-US"/>
        </w:rPr>
        <w:t>(Insert Address/Village)</w:t>
      </w:r>
    </w:p>
    <w:p w14:paraId="3BD9D533" w14:textId="26F8EA20" w:rsidR="006F583E" w:rsidRPr="00234EF0" w:rsidRDefault="006F583E" w:rsidP="006F583E">
      <w:pPr>
        <w:spacing w:after="0" w:line="240" w:lineRule="auto"/>
        <w:jc w:val="both"/>
        <w:rPr>
          <w:rFonts w:cstheme="minorHAnsi"/>
          <w:u w:val="single"/>
          <w:lang w:val="en-US"/>
        </w:rPr>
      </w:pPr>
      <w:r w:rsidRPr="00234EF0">
        <w:rPr>
          <w:rFonts w:cstheme="minorHAnsi"/>
          <w:u w:val="single"/>
          <w:lang w:val="en-US"/>
        </w:rPr>
        <w:t>(Insert Island)</w:t>
      </w:r>
    </w:p>
    <w:p w14:paraId="2ED4DACC" w14:textId="77777777" w:rsidR="006F583E" w:rsidRPr="00234EF0" w:rsidRDefault="006F583E" w:rsidP="006F583E">
      <w:pPr>
        <w:spacing w:after="0" w:line="240" w:lineRule="auto"/>
        <w:jc w:val="both"/>
        <w:rPr>
          <w:rFonts w:cstheme="minorHAnsi"/>
          <w:lang w:val="en-US"/>
        </w:rPr>
      </w:pPr>
      <w:r w:rsidRPr="00234EF0">
        <w:rPr>
          <w:rFonts w:cstheme="minorHAnsi"/>
          <w:lang w:val="en-US"/>
        </w:rPr>
        <w:t>(Can also include Email here)</w:t>
      </w:r>
    </w:p>
    <w:p w14:paraId="36DA92B6" w14:textId="77777777" w:rsidR="006F583E" w:rsidRPr="00234EF0" w:rsidRDefault="006F583E" w:rsidP="006F583E">
      <w:pPr>
        <w:spacing w:after="0" w:line="240" w:lineRule="auto"/>
        <w:jc w:val="both"/>
        <w:outlineLvl w:val="0"/>
        <w:rPr>
          <w:rFonts w:cstheme="minorHAnsi"/>
          <w:lang w:val="en-US"/>
        </w:rPr>
      </w:pPr>
    </w:p>
    <w:p w14:paraId="7A3B1858" w14:textId="0AC927E8" w:rsidR="006F583E" w:rsidRPr="00234EF0" w:rsidRDefault="006F583E" w:rsidP="006F583E">
      <w:pPr>
        <w:spacing w:after="0" w:line="240" w:lineRule="auto"/>
        <w:jc w:val="both"/>
        <w:rPr>
          <w:rFonts w:cstheme="minorHAnsi"/>
          <w:b/>
          <w:u w:val="single"/>
          <w:lang w:val="en-US"/>
        </w:rPr>
      </w:pPr>
    </w:p>
    <w:p w14:paraId="620CAFDE" w14:textId="77777777" w:rsidR="006F583E" w:rsidRPr="00234EF0" w:rsidRDefault="006F583E" w:rsidP="006F583E">
      <w:pPr>
        <w:spacing w:after="0" w:line="240" w:lineRule="auto"/>
        <w:jc w:val="both"/>
        <w:rPr>
          <w:rFonts w:cstheme="minorHAnsi"/>
          <w:b/>
          <w:u w:val="single"/>
          <w:lang w:val="en-US"/>
        </w:rPr>
      </w:pPr>
    </w:p>
    <w:p w14:paraId="4821EC11" w14:textId="4D1456DA" w:rsidR="006F583E" w:rsidRPr="00234EF0" w:rsidRDefault="00465F85" w:rsidP="006F583E">
      <w:pPr>
        <w:jc w:val="both"/>
        <w:outlineLvl w:val="0"/>
        <w:rPr>
          <w:rFonts w:cstheme="minorHAnsi"/>
          <w:lang w:val="en-US"/>
        </w:rPr>
      </w:pPr>
      <w:r w:rsidRPr="00234EF0">
        <w:rPr>
          <w:rFonts w:cstheme="minorHAnsi"/>
          <w:lang w:val="en-US"/>
        </w:rPr>
        <w:t>Kia Orana (I</w:t>
      </w:r>
      <w:r w:rsidR="006F583E" w:rsidRPr="00234EF0">
        <w:rPr>
          <w:rFonts w:cstheme="minorHAnsi"/>
          <w:lang w:val="en-US"/>
        </w:rPr>
        <w:t xml:space="preserve">nsert employees </w:t>
      </w:r>
      <w:r w:rsidRPr="00234EF0">
        <w:rPr>
          <w:rFonts w:cstheme="minorHAnsi"/>
          <w:lang w:val="en-US"/>
        </w:rPr>
        <w:t xml:space="preserve">full </w:t>
      </w:r>
      <w:r w:rsidR="006F583E" w:rsidRPr="00234EF0">
        <w:rPr>
          <w:rFonts w:cstheme="minorHAnsi"/>
          <w:lang w:val="en-US"/>
        </w:rPr>
        <w:t>name)</w:t>
      </w:r>
    </w:p>
    <w:p w14:paraId="5CFC1F5B" w14:textId="2052541F" w:rsidR="0089396A" w:rsidRPr="00234EF0" w:rsidRDefault="0089396A" w:rsidP="00F42B88">
      <w:pPr>
        <w:spacing w:after="0" w:line="240" w:lineRule="auto"/>
        <w:contextualSpacing/>
        <w:rPr>
          <w:rFonts w:cstheme="minorHAnsi"/>
          <w:b/>
        </w:rPr>
      </w:pPr>
      <w:r w:rsidRPr="00234EF0">
        <w:rPr>
          <w:rFonts w:cstheme="minorHAnsi"/>
          <w:b/>
        </w:rPr>
        <w:t xml:space="preserve">Re: </w:t>
      </w:r>
      <w:r w:rsidR="00434B8A" w:rsidRPr="00234EF0">
        <w:rPr>
          <w:rFonts w:cstheme="minorHAnsi"/>
          <w:b/>
        </w:rPr>
        <w:tab/>
      </w:r>
      <w:r w:rsidRPr="00234EF0">
        <w:rPr>
          <w:rFonts w:cstheme="minorHAnsi"/>
          <w:b/>
        </w:rPr>
        <w:t>Variation to terms an</w:t>
      </w:r>
      <w:r w:rsidR="006F583E" w:rsidRPr="00234EF0">
        <w:rPr>
          <w:rFonts w:cstheme="minorHAnsi"/>
          <w:b/>
        </w:rPr>
        <w:t xml:space="preserve">d conditions of your </w:t>
      </w:r>
      <w:r w:rsidRPr="00234EF0">
        <w:rPr>
          <w:rFonts w:cstheme="minorHAnsi"/>
          <w:b/>
        </w:rPr>
        <w:t>Employment Agreement</w:t>
      </w:r>
    </w:p>
    <w:p w14:paraId="3A4891F2" w14:textId="47102CCF" w:rsidR="00434B8A" w:rsidRPr="00234EF0" w:rsidRDefault="00434B8A" w:rsidP="00D7482A">
      <w:pPr>
        <w:spacing w:line="240" w:lineRule="auto"/>
        <w:contextualSpacing/>
        <w:rPr>
          <w:rFonts w:cstheme="minorHAnsi"/>
          <w:b/>
        </w:rPr>
      </w:pPr>
      <w:r w:rsidRPr="00234EF0">
        <w:rPr>
          <w:rFonts w:cstheme="minorHAnsi"/>
          <w:b/>
        </w:rPr>
        <w:tab/>
      </w:r>
      <w:r w:rsidR="006F583E" w:rsidRPr="00234EF0">
        <w:rPr>
          <w:rFonts w:cstheme="minorHAnsi"/>
          <w:b/>
        </w:rPr>
        <w:t>(Insert variation type i.e. Additional Hours</w:t>
      </w:r>
      <w:r w:rsidR="00C22338" w:rsidRPr="00234EF0">
        <w:rPr>
          <w:rFonts w:cstheme="minorHAnsi"/>
          <w:b/>
        </w:rPr>
        <w:t>/LWOP/Promotion/</w:t>
      </w:r>
      <w:r w:rsidR="006F583E" w:rsidRPr="00234EF0">
        <w:rPr>
          <w:rFonts w:cstheme="minorHAnsi"/>
          <w:b/>
        </w:rPr>
        <w:t xml:space="preserve"> or New Role</w:t>
      </w:r>
      <w:r w:rsidR="00C22338" w:rsidRPr="00234EF0">
        <w:rPr>
          <w:rFonts w:cstheme="minorHAnsi"/>
          <w:b/>
        </w:rPr>
        <w:t>/Return to Work</w:t>
      </w:r>
      <w:r w:rsidR="006F583E" w:rsidRPr="00234EF0">
        <w:rPr>
          <w:rFonts w:cstheme="minorHAnsi"/>
          <w:b/>
        </w:rPr>
        <w:t xml:space="preserve"> </w:t>
      </w:r>
      <w:proofErr w:type="spellStart"/>
      <w:r w:rsidR="006F583E" w:rsidRPr="00234EF0">
        <w:rPr>
          <w:rFonts w:cstheme="minorHAnsi"/>
          <w:b/>
        </w:rPr>
        <w:t>etc</w:t>
      </w:r>
      <w:proofErr w:type="spellEnd"/>
      <w:r w:rsidR="006F583E" w:rsidRPr="00234EF0">
        <w:rPr>
          <w:rFonts w:cstheme="minorHAnsi"/>
          <w:b/>
        </w:rPr>
        <w:t>)</w:t>
      </w:r>
    </w:p>
    <w:p w14:paraId="669AA56F" w14:textId="77777777" w:rsidR="00D7482A" w:rsidRPr="00234EF0" w:rsidRDefault="00D7482A" w:rsidP="00D7482A">
      <w:pPr>
        <w:spacing w:line="240" w:lineRule="auto"/>
        <w:contextualSpacing/>
        <w:rPr>
          <w:rFonts w:cstheme="minorHAnsi"/>
          <w:b/>
        </w:rPr>
      </w:pPr>
    </w:p>
    <w:p w14:paraId="4F4BC8BD" w14:textId="08C2C0A7" w:rsidR="00F42B88" w:rsidRPr="00234EF0" w:rsidRDefault="00D7482A" w:rsidP="00D7482A">
      <w:pPr>
        <w:spacing w:after="0" w:line="240" w:lineRule="auto"/>
        <w:contextualSpacing/>
        <w:jc w:val="center"/>
        <w:rPr>
          <w:rFonts w:cstheme="minorHAnsi"/>
          <w:b/>
          <w:i/>
        </w:rPr>
      </w:pPr>
      <w:r w:rsidRPr="00234EF0">
        <w:rPr>
          <w:rFonts w:cstheme="minorHAnsi"/>
          <w:b/>
          <w:i/>
        </w:rPr>
        <w:t>For this section adjust to suit the type of variation and new terms and conditions and delete what is not required.</w:t>
      </w:r>
    </w:p>
    <w:p w14:paraId="1343125C" w14:textId="5293D3D8" w:rsidR="00D7482A" w:rsidRPr="00234EF0" w:rsidRDefault="00716928" w:rsidP="00B90D23">
      <w:pPr>
        <w:spacing w:after="0" w:line="240" w:lineRule="auto"/>
        <w:contextualSpacing/>
        <w:jc w:val="both"/>
        <w:rPr>
          <w:rFonts w:cstheme="minorHAnsi"/>
        </w:rPr>
      </w:pPr>
      <w:r w:rsidRPr="00234EF0">
        <w:rPr>
          <w:rFonts w:cstheme="minorHAnsi"/>
        </w:rPr>
        <w:t xml:space="preserve">This letter is to </w:t>
      </w:r>
      <w:r w:rsidR="006F583E" w:rsidRPr="00234EF0">
        <w:rPr>
          <w:rFonts w:cstheme="minorHAnsi"/>
        </w:rPr>
        <w:t>o</w:t>
      </w:r>
      <w:r w:rsidR="00434B8A" w:rsidRPr="00234EF0">
        <w:rPr>
          <w:rFonts w:cstheme="minorHAnsi"/>
        </w:rPr>
        <w:t xml:space="preserve">ffer you </w:t>
      </w:r>
      <w:r w:rsidR="00D7482A" w:rsidRPr="00234EF0">
        <w:rPr>
          <w:rFonts w:cstheme="minorHAnsi"/>
        </w:rPr>
        <w:t>(Insert new terms and conditions of employment</w:t>
      </w:r>
      <w:r w:rsidR="00C22338" w:rsidRPr="00234EF0">
        <w:rPr>
          <w:rFonts w:cstheme="minorHAnsi"/>
        </w:rPr>
        <w:t>)</w:t>
      </w:r>
      <w:r w:rsidR="00D7482A" w:rsidRPr="00234EF0">
        <w:rPr>
          <w:rFonts w:cstheme="minorHAnsi"/>
        </w:rPr>
        <w:t xml:space="preserve"> </w:t>
      </w:r>
    </w:p>
    <w:p w14:paraId="03796A85" w14:textId="73CF50D5" w:rsidR="00D7482A" w:rsidRPr="00234EF0" w:rsidRDefault="00D7482A" w:rsidP="00B90D23">
      <w:pPr>
        <w:spacing w:after="0" w:line="240" w:lineRule="auto"/>
        <w:contextualSpacing/>
        <w:jc w:val="both"/>
        <w:rPr>
          <w:rFonts w:cstheme="minorHAnsi"/>
        </w:rPr>
      </w:pPr>
      <w:r w:rsidRPr="00234EF0">
        <w:rPr>
          <w:rFonts w:cstheme="minorHAnsi"/>
        </w:rPr>
        <w:t>E.g. (</w:t>
      </w:r>
      <w:r w:rsidR="00BB45E4" w:rsidRPr="00234EF0">
        <w:rPr>
          <w:rFonts w:cstheme="minorHAnsi"/>
        </w:rPr>
        <w:t>A</w:t>
      </w:r>
      <w:r w:rsidR="00434B8A" w:rsidRPr="00234EF0">
        <w:rPr>
          <w:rFonts w:cstheme="minorHAnsi"/>
        </w:rPr>
        <w:t xml:space="preserve">dditional </w:t>
      </w:r>
      <w:r w:rsidRPr="00234EF0">
        <w:rPr>
          <w:rFonts w:cstheme="minorHAnsi"/>
        </w:rPr>
        <w:t>hours</w:t>
      </w:r>
      <w:r w:rsidR="00BB45E4" w:rsidRPr="00234EF0">
        <w:rPr>
          <w:rFonts w:cstheme="minorHAnsi"/>
        </w:rPr>
        <w:t>)</w:t>
      </w:r>
      <w:r w:rsidR="00434B8A" w:rsidRPr="00234EF0">
        <w:rPr>
          <w:rFonts w:cstheme="minorHAnsi"/>
        </w:rPr>
        <w:t xml:space="preserve"> </w:t>
      </w:r>
    </w:p>
    <w:p w14:paraId="34411EB1" w14:textId="0B6A7786" w:rsidR="00D7482A" w:rsidRPr="00234EF0" w:rsidRDefault="00BB45E4" w:rsidP="00B90D23">
      <w:pPr>
        <w:spacing w:after="0" w:line="240" w:lineRule="auto"/>
        <w:contextualSpacing/>
        <w:jc w:val="both"/>
        <w:rPr>
          <w:rFonts w:cstheme="minorHAnsi"/>
        </w:rPr>
      </w:pPr>
      <w:r w:rsidRPr="00234EF0">
        <w:rPr>
          <w:rFonts w:cstheme="minorHAnsi"/>
        </w:rPr>
        <w:t>E.g</w:t>
      </w:r>
      <w:proofErr w:type="gramStart"/>
      <w:r w:rsidRPr="00234EF0">
        <w:rPr>
          <w:rFonts w:cstheme="minorHAnsi"/>
        </w:rPr>
        <w:t>.(</w:t>
      </w:r>
      <w:proofErr w:type="gramEnd"/>
      <w:r w:rsidRPr="00234EF0">
        <w:rPr>
          <w:rFonts w:cstheme="minorHAnsi"/>
        </w:rPr>
        <w:t>P</w:t>
      </w:r>
      <w:r w:rsidR="00D7482A" w:rsidRPr="00234EF0">
        <w:rPr>
          <w:rFonts w:cstheme="minorHAnsi"/>
        </w:rPr>
        <w:t>romot</w:t>
      </w:r>
      <w:r w:rsidR="00C22338" w:rsidRPr="00234EF0">
        <w:rPr>
          <w:rFonts w:cstheme="minorHAnsi"/>
        </w:rPr>
        <w:t>ion to (Insert Position Title)</w:t>
      </w:r>
    </w:p>
    <w:p w14:paraId="39C8629C" w14:textId="67BEAFDE" w:rsidR="00C22338" w:rsidRPr="00234EF0" w:rsidRDefault="00C22338" w:rsidP="00B90D23">
      <w:pPr>
        <w:spacing w:after="0" w:line="240" w:lineRule="auto"/>
        <w:contextualSpacing/>
        <w:jc w:val="both"/>
        <w:rPr>
          <w:rFonts w:cstheme="minorHAnsi"/>
        </w:rPr>
      </w:pPr>
      <w:r w:rsidRPr="00234EF0">
        <w:rPr>
          <w:rFonts w:cstheme="minorHAnsi"/>
        </w:rPr>
        <w:t>E.g. (Leave without Pay)</w:t>
      </w:r>
    </w:p>
    <w:p w14:paraId="196DCE30" w14:textId="3E0532DD" w:rsidR="00BB45E4" w:rsidRPr="00234EF0" w:rsidRDefault="00BB45E4" w:rsidP="00B90D23">
      <w:pPr>
        <w:spacing w:after="0" w:line="240" w:lineRule="auto"/>
        <w:contextualSpacing/>
        <w:jc w:val="both"/>
        <w:rPr>
          <w:rFonts w:cstheme="minorHAnsi"/>
        </w:rPr>
      </w:pPr>
      <w:r w:rsidRPr="00234EF0">
        <w:rPr>
          <w:rFonts w:cstheme="minorHAnsi"/>
        </w:rPr>
        <w:t>E.g. (Salary Adjustment)</w:t>
      </w:r>
    </w:p>
    <w:p w14:paraId="55308332" w14:textId="7CCF35CB" w:rsidR="00434B8A" w:rsidRPr="00234EF0" w:rsidRDefault="00434B8A" w:rsidP="00D7482A">
      <w:pPr>
        <w:spacing w:after="0" w:line="240" w:lineRule="auto"/>
        <w:contextualSpacing/>
        <w:jc w:val="both"/>
        <w:rPr>
          <w:rFonts w:cstheme="minorHAnsi"/>
        </w:rPr>
      </w:pPr>
    </w:p>
    <w:p w14:paraId="29EA3545" w14:textId="77777777" w:rsidR="00D7482A" w:rsidRPr="00234EF0" w:rsidRDefault="00D7482A" w:rsidP="004374F1">
      <w:pPr>
        <w:spacing w:after="120" w:line="240" w:lineRule="auto"/>
        <w:jc w:val="center"/>
        <w:rPr>
          <w:rFonts w:cstheme="minorHAnsi"/>
          <w:b/>
          <w:i/>
        </w:rPr>
      </w:pPr>
      <w:r w:rsidRPr="00234EF0">
        <w:rPr>
          <w:rFonts w:cstheme="minorHAnsi"/>
          <w:b/>
          <w:i/>
        </w:rPr>
        <w:t>For this section adjust to suit the type of variation and new terms and conditions and delete what is not required.</w:t>
      </w:r>
    </w:p>
    <w:p w14:paraId="66C1F15F" w14:textId="34720BD0" w:rsidR="00434B8A" w:rsidRPr="00234EF0" w:rsidRDefault="00D7482A" w:rsidP="004374F1">
      <w:pPr>
        <w:spacing w:after="120" w:line="240" w:lineRule="auto"/>
        <w:jc w:val="both"/>
        <w:rPr>
          <w:rFonts w:cstheme="minorHAnsi"/>
        </w:rPr>
      </w:pPr>
      <w:r w:rsidRPr="00234EF0">
        <w:rPr>
          <w:rFonts w:cstheme="minorHAnsi"/>
        </w:rPr>
        <w:t>The new terms and conditions to your employment are as follows:</w:t>
      </w:r>
    </w:p>
    <w:p w14:paraId="411E720B" w14:textId="77777777" w:rsidR="00C22338" w:rsidRPr="00234EF0" w:rsidRDefault="00C22338" w:rsidP="00C22338">
      <w:pPr>
        <w:spacing w:after="0" w:line="240" w:lineRule="auto"/>
        <w:jc w:val="both"/>
        <w:rPr>
          <w:rFonts w:cstheme="minorHAnsi"/>
          <w:b/>
          <w:lang w:val="en-US"/>
        </w:rPr>
      </w:pPr>
      <w:r w:rsidRPr="00234EF0">
        <w:rPr>
          <w:rFonts w:cstheme="minorHAnsi"/>
          <w:b/>
          <w:lang w:val="en-US"/>
        </w:rPr>
        <w:t>Additional Hours:</w:t>
      </w:r>
    </w:p>
    <w:p w14:paraId="04267281" w14:textId="735CFBE1" w:rsidR="00D7482A" w:rsidRPr="00234EF0" w:rsidRDefault="00C22338" w:rsidP="00C22338">
      <w:pPr>
        <w:spacing w:after="120" w:line="240" w:lineRule="auto"/>
        <w:jc w:val="both"/>
        <w:rPr>
          <w:rFonts w:cstheme="minorHAnsi"/>
          <w:lang w:val="en-US"/>
        </w:rPr>
      </w:pPr>
      <w:r w:rsidRPr="00234EF0">
        <w:rPr>
          <w:rFonts w:cstheme="minorHAnsi"/>
          <w:lang w:val="en-US"/>
        </w:rPr>
        <w:t>The additional hours will be (Insert Number of Hours or will be on a</w:t>
      </w:r>
      <w:r w:rsidR="00BB45E4" w:rsidRPr="00234EF0">
        <w:rPr>
          <w:rFonts w:cstheme="minorHAnsi"/>
          <w:lang w:val="en-US"/>
        </w:rPr>
        <w:t>n</w:t>
      </w:r>
      <w:r w:rsidRPr="00234EF0">
        <w:rPr>
          <w:rFonts w:cstheme="minorHAnsi"/>
          <w:lang w:val="en-US"/>
        </w:rPr>
        <w:t xml:space="preserve"> ‘as required’ or rostered basis commencing on (Insert Date).  </w:t>
      </w:r>
      <w:r w:rsidR="00D7482A" w:rsidRPr="00234EF0">
        <w:rPr>
          <w:rFonts w:cstheme="minorHAnsi"/>
          <w:lang w:val="en-US"/>
        </w:rPr>
        <w:t>The hourly rate for the additional hours worked will be (Insert hourly rate)</w:t>
      </w:r>
      <w:r w:rsidRPr="00234EF0">
        <w:rPr>
          <w:rFonts w:cstheme="minorHAnsi"/>
          <w:lang w:val="en-US"/>
        </w:rPr>
        <w:t>.</w:t>
      </w:r>
    </w:p>
    <w:p w14:paraId="599983AD" w14:textId="77777777" w:rsidR="00C22338" w:rsidRPr="00234EF0" w:rsidRDefault="00C22338" w:rsidP="00C22338">
      <w:pPr>
        <w:spacing w:after="0" w:line="240" w:lineRule="auto"/>
        <w:contextualSpacing/>
        <w:jc w:val="both"/>
        <w:rPr>
          <w:rFonts w:cstheme="minorHAnsi"/>
          <w:b/>
          <w:lang w:val="en-US"/>
        </w:rPr>
      </w:pPr>
      <w:r w:rsidRPr="00234EF0">
        <w:rPr>
          <w:rFonts w:cstheme="minorHAnsi"/>
          <w:b/>
          <w:lang w:val="en-US"/>
        </w:rPr>
        <w:t>Leave without Pay:</w:t>
      </w:r>
    </w:p>
    <w:p w14:paraId="6C3EBA59" w14:textId="64310694" w:rsidR="00C22338" w:rsidRPr="00234EF0" w:rsidRDefault="00C22338" w:rsidP="00C22338">
      <w:pPr>
        <w:spacing w:after="0" w:line="240" w:lineRule="auto"/>
        <w:contextualSpacing/>
        <w:jc w:val="both"/>
        <w:rPr>
          <w:rFonts w:cstheme="minorHAnsi"/>
        </w:rPr>
      </w:pPr>
      <w:r w:rsidRPr="00234EF0">
        <w:rPr>
          <w:rFonts w:cstheme="minorHAnsi"/>
          <w:lang w:val="en-US"/>
        </w:rPr>
        <w:t xml:space="preserve">The period of leave without pay is from (Insert Start Date) to (Insert End Date).  </w:t>
      </w:r>
      <w:r w:rsidRPr="00234EF0">
        <w:rPr>
          <w:rFonts w:cstheme="minorHAnsi"/>
        </w:rPr>
        <w:t xml:space="preserve">On or before [insert date at least one month before expected return to work] you must contact me and confirm that you will return to work on [insert date].  If I have not heard from you by this </w:t>
      </w:r>
      <w:r w:rsidR="00BB45E4" w:rsidRPr="00234EF0">
        <w:rPr>
          <w:rFonts w:cstheme="minorHAnsi"/>
        </w:rPr>
        <w:t>(Insert Da</w:t>
      </w:r>
      <w:r w:rsidRPr="00234EF0">
        <w:rPr>
          <w:rFonts w:cstheme="minorHAnsi"/>
        </w:rPr>
        <w:t>te</w:t>
      </w:r>
      <w:r w:rsidR="00BB45E4" w:rsidRPr="00234EF0">
        <w:rPr>
          <w:rFonts w:cstheme="minorHAnsi"/>
        </w:rPr>
        <w:t>),</w:t>
      </w:r>
      <w:r w:rsidRPr="00234EF0">
        <w:rPr>
          <w:rFonts w:cstheme="minorHAnsi"/>
        </w:rPr>
        <w:t xml:space="preserve"> (Insert Agency Name) can assume that you are no longer returning to work and your employment will be terminated. </w:t>
      </w:r>
    </w:p>
    <w:p w14:paraId="6D8772D8" w14:textId="442C682F" w:rsidR="00C22338" w:rsidRPr="00234EF0" w:rsidRDefault="00C22338" w:rsidP="00C22338">
      <w:pPr>
        <w:spacing w:after="120" w:line="240" w:lineRule="auto"/>
        <w:jc w:val="both"/>
        <w:rPr>
          <w:rFonts w:cstheme="minorHAnsi"/>
        </w:rPr>
      </w:pPr>
      <w:r w:rsidRPr="00234EF0">
        <w:rPr>
          <w:rFonts w:cstheme="minorHAnsi"/>
        </w:rPr>
        <w:t>During your period of leave without pay your salary will be stopped, as will your annual accrual and sick leave entitlements.</w:t>
      </w:r>
    </w:p>
    <w:p w14:paraId="76A5AA23" w14:textId="181EB9D4" w:rsidR="00C22338" w:rsidRPr="00234EF0" w:rsidRDefault="00C22338" w:rsidP="00C22338">
      <w:pPr>
        <w:spacing w:after="0" w:line="240" w:lineRule="auto"/>
        <w:jc w:val="both"/>
        <w:rPr>
          <w:rFonts w:cstheme="minorHAnsi"/>
          <w:b/>
        </w:rPr>
      </w:pPr>
      <w:r w:rsidRPr="00234EF0">
        <w:rPr>
          <w:rFonts w:cstheme="minorHAnsi"/>
          <w:b/>
        </w:rPr>
        <w:t>Promotion/New Role:</w:t>
      </w:r>
    </w:p>
    <w:p w14:paraId="64EEF140" w14:textId="51D0A849" w:rsidR="004374F1" w:rsidRPr="00234EF0" w:rsidRDefault="004374F1" w:rsidP="004374F1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34EF0">
        <w:rPr>
          <w:rFonts w:asciiTheme="minorHAnsi" w:hAnsiTheme="minorHAnsi" w:cstheme="minorHAnsi"/>
          <w:sz w:val="22"/>
          <w:szCs w:val="22"/>
        </w:rPr>
        <w:t xml:space="preserve">As discussed, we are happy to officially promote you to </w:t>
      </w:r>
      <w:r w:rsidR="00C76377" w:rsidRPr="00234EF0">
        <w:rPr>
          <w:rFonts w:asciiTheme="minorHAnsi" w:hAnsiTheme="minorHAnsi" w:cstheme="minorHAnsi"/>
          <w:sz w:val="22"/>
          <w:szCs w:val="22"/>
        </w:rPr>
        <w:t>(Insert Position Title) as of (Insert Date).</w:t>
      </w:r>
    </w:p>
    <w:p w14:paraId="4CD4CADE" w14:textId="77777777" w:rsidR="00C76377" w:rsidRPr="00234EF0" w:rsidRDefault="00C76377" w:rsidP="004374F1">
      <w:pPr>
        <w:pStyle w:val="NormalWeb"/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10CA39D" w14:textId="77777777" w:rsidR="00C76377" w:rsidRPr="00234EF0" w:rsidRDefault="00C76377" w:rsidP="004374F1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4EF0">
        <w:rPr>
          <w:rFonts w:asciiTheme="minorHAnsi" w:hAnsiTheme="minorHAnsi" w:cstheme="minorHAnsi"/>
          <w:b/>
          <w:sz w:val="22"/>
          <w:szCs w:val="22"/>
        </w:rPr>
        <w:t>Mandatory Section:</w:t>
      </w:r>
    </w:p>
    <w:p w14:paraId="741E8491" w14:textId="77777777" w:rsidR="00C76377" w:rsidRPr="00234EF0" w:rsidRDefault="00C76377" w:rsidP="004374F1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B4A73B" w14:textId="6CEDA6A2" w:rsidR="00BB45E4" w:rsidRPr="00234EF0" w:rsidRDefault="004374F1" w:rsidP="004374F1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4EF0">
        <w:rPr>
          <w:rFonts w:asciiTheme="minorHAnsi" w:hAnsiTheme="minorHAnsi" w:cstheme="minorHAnsi"/>
          <w:sz w:val="22"/>
          <w:szCs w:val="22"/>
        </w:rPr>
        <w:t>Attached you’ll find your updated Employment Agreement that contains your new employment terms</w:t>
      </w:r>
      <w:r w:rsidR="00BB45E4" w:rsidRPr="00234EF0">
        <w:rPr>
          <w:rFonts w:asciiTheme="minorHAnsi" w:hAnsiTheme="minorHAnsi" w:cstheme="minorHAnsi"/>
          <w:sz w:val="22"/>
          <w:szCs w:val="22"/>
        </w:rPr>
        <w:t xml:space="preserve"> and conditions</w:t>
      </w:r>
      <w:r w:rsidRPr="00234EF0">
        <w:rPr>
          <w:rFonts w:asciiTheme="minorHAnsi" w:hAnsiTheme="minorHAnsi" w:cstheme="minorHAnsi"/>
          <w:sz w:val="22"/>
          <w:szCs w:val="22"/>
        </w:rPr>
        <w:t xml:space="preserve"> along </w:t>
      </w:r>
      <w:r w:rsidR="00BB45E4" w:rsidRPr="00234EF0">
        <w:rPr>
          <w:rFonts w:asciiTheme="minorHAnsi" w:hAnsiTheme="minorHAnsi" w:cstheme="minorHAnsi"/>
          <w:sz w:val="22"/>
          <w:szCs w:val="22"/>
        </w:rPr>
        <w:t xml:space="preserve">(Insert </w:t>
      </w:r>
      <w:r w:rsidRPr="00234EF0">
        <w:rPr>
          <w:rFonts w:asciiTheme="minorHAnsi" w:hAnsiTheme="minorHAnsi" w:cstheme="minorHAnsi"/>
          <w:sz w:val="22"/>
          <w:szCs w:val="22"/>
        </w:rPr>
        <w:t>c</w:t>
      </w:r>
      <w:r w:rsidR="00BB45E4" w:rsidRPr="00234EF0">
        <w:rPr>
          <w:rFonts w:asciiTheme="minorHAnsi" w:hAnsiTheme="minorHAnsi" w:cstheme="minorHAnsi"/>
          <w:sz w:val="22"/>
          <w:szCs w:val="22"/>
        </w:rPr>
        <w:t>ompensation package and benefits, if applicable)</w:t>
      </w:r>
      <w:r w:rsidRPr="00234EF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AA1937" w14:textId="2D436D8B" w:rsidR="004374F1" w:rsidRPr="00234EF0" w:rsidRDefault="00BB45E4" w:rsidP="004374F1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4EF0">
        <w:rPr>
          <w:rFonts w:asciiTheme="minorHAnsi" w:hAnsiTheme="minorHAnsi" w:cstheme="minorHAnsi"/>
          <w:sz w:val="22"/>
          <w:szCs w:val="22"/>
        </w:rPr>
        <w:t>Please review and return a signed copy to (Insert Name) by Insert D</w:t>
      </w:r>
      <w:r w:rsidR="004374F1" w:rsidRPr="00234EF0">
        <w:rPr>
          <w:rStyle w:val="Emphasis"/>
          <w:rFonts w:asciiTheme="minorHAnsi" w:hAnsiTheme="minorHAnsi" w:cstheme="minorHAnsi"/>
          <w:sz w:val="22"/>
          <w:szCs w:val="22"/>
        </w:rPr>
        <w:t>ate</w:t>
      </w:r>
      <w:r w:rsidRPr="00234EF0">
        <w:rPr>
          <w:rFonts w:asciiTheme="minorHAnsi" w:hAnsiTheme="minorHAnsi" w:cstheme="minorHAnsi"/>
          <w:sz w:val="22"/>
          <w:szCs w:val="22"/>
        </w:rPr>
        <w:t>)</w:t>
      </w:r>
      <w:r w:rsidR="004374F1" w:rsidRPr="00234EF0">
        <w:rPr>
          <w:rFonts w:asciiTheme="minorHAnsi" w:hAnsiTheme="minorHAnsi" w:cstheme="minorHAnsi"/>
          <w:sz w:val="22"/>
          <w:szCs w:val="22"/>
        </w:rPr>
        <w:t>. Feel free to reach out to me, should you have any questions.</w:t>
      </w:r>
    </w:p>
    <w:p w14:paraId="6DCBC04C" w14:textId="77777777" w:rsidR="00C22338" w:rsidRPr="00234EF0" w:rsidRDefault="00C22338" w:rsidP="00C22338">
      <w:pPr>
        <w:spacing w:after="0" w:line="240" w:lineRule="auto"/>
        <w:jc w:val="both"/>
        <w:rPr>
          <w:rFonts w:cstheme="minorHAnsi"/>
        </w:rPr>
      </w:pPr>
    </w:p>
    <w:p w14:paraId="31A17223" w14:textId="77777777" w:rsidR="004374F1" w:rsidRPr="00234EF0" w:rsidRDefault="004374F1" w:rsidP="004374F1">
      <w:pPr>
        <w:spacing w:after="0" w:line="240" w:lineRule="auto"/>
        <w:contextualSpacing/>
        <w:jc w:val="both"/>
        <w:rPr>
          <w:rFonts w:cstheme="minorHAnsi"/>
          <w:lang w:val="en-US"/>
        </w:rPr>
      </w:pPr>
      <w:r w:rsidRPr="00234EF0">
        <w:rPr>
          <w:rFonts w:cstheme="minorHAnsi"/>
          <w:lang w:val="en-US"/>
        </w:rPr>
        <w:t>This offer is conditional on the following:</w:t>
      </w:r>
    </w:p>
    <w:p w14:paraId="19A47E10" w14:textId="77777777" w:rsidR="004374F1" w:rsidRPr="00234EF0" w:rsidRDefault="004374F1" w:rsidP="004374F1">
      <w:pPr>
        <w:pStyle w:val="ListParagraph"/>
        <w:numPr>
          <w:ilvl w:val="1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34EF0">
        <w:rPr>
          <w:rFonts w:asciiTheme="minorHAnsi" w:hAnsiTheme="minorHAnsi" w:cstheme="minorHAnsi"/>
          <w:sz w:val="22"/>
          <w:szCs w:val="22"/>
          <w:lang w:val="en-US"/>
        </w:rPr>
        <w:t>Signing and returning this letter</w:t>
      </w:r>
    </w:p>
    <w:p w14:paraId="5684DB04" w14:textId="77777777" w:rsidR="004374F1" w:rsidRPr="00234EF0" w:rsidRDefault="004374F1" w:rsidP="004374F1">
      <w:pPr>
        <w:pStyle w:val="ListParagraph"/>
        <w:numPr>
          <w:ilvl w:val="1"/>
          <w:numId w:val="4"/>
        </w:numPr>
        <w:spacing w:after="120"/>
        <w:ind w:left="1616" w:hanging="539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34EF0">
        <w:rPr>
          <w:rFonts w:asciiTheme="minorHAnsi" w:hAnsiTheme="minorHAnsi" w:cstheme="minorHAnsi"/>
          <w:sz w:val="22"/>
          <w:szCs w:val="22"/>
          <w:lang w:val="en-US"/>
        </w:rPr>
        <w:t>Providing any other relevant documents required e.g. work permit or police clearance</w:t>
      </w:r>
    </w:p>
    <w:p w14:paraId="3DF2E3C4" w14:textId="4FD9F403" w:rsidR="00434B8A" w:rsidRPr="00234EF0" w:rsidRDefault="00AE2005" w:rsidP="002F1D31">
      <w:pPr>
        <w:spacing w:after="0" w:line="240" w:lineRule="auto"/>
        <w:contextualSpacing/>
        <w:rPr>
          <w:rFonts w:cstheme="minorHAnsi"/>
        </w:rPr>
      </w:pPr>
      <w:r w:rsidRPr="00234EF0">
        <w:rPr>
          <w:rFonts w:cstheme="minorHAnsi"/>
        </w:rPr>
        <w:t>A</w:t>
      </w:r>
      <w:r w:rsidR="00434B8A" w:rsidRPr="00234EF0">
        <w:rPr>
          <w:rFonts w:cstheme="minorHAnsi"/>
        </w:rPr>
        <w:t>ll other terms and conditions of employment remain as per your current Empl</w:t>
      </w:r>
      <w:r w:rsidRPr="00234EF0">
        <w:rPr>
          <w:rFonts w:cstheme="minorHAnsi"/>
        </w:rPr>
        <w:t>oyment Agreement</w:t>
      </w:r>
      <w:r w:rsidR="00434B8A" w:rsidRPr="00234EF0">
        <w:rPr>
          <w:rFonts w:cstheme="minorHAnsi"/>
        </w:rPr>
        <w:t>.</w:t>
      </w:r>
    </w:p>
    <w:p w14:paraId="0E7CFAD0" w14:textId="77777777" w:rsidR="00434B8A" w:rsidRPr="00234EF0" w:rsidRDefault="00434B8A" w:rsidP="002F1D31">
      <w:pPr>
        <w:spacing w:after="0" w:line="240" w:lineRule="auto"/>
        <w:contextualSpacing/>
        <w:rPr>
          <w:rFonts w:cstheme="minorHAnsi"/>
        </w:rPr>
      </w:pPr>
    </w:p>
    <w:p w14:paraId="4EB17AA6" w14:textId="2A18A4F4" w:rsidR="002F1D31" w:rsidRPr="00234EF0" w:rsidRDefault="002F1D31" w:rsidP="002F1D31">
      <w:pPr>
        <w:spacing w:after="0" w:line="240" w:lineRule="auto"/>
        <w:contextualSpacing/>
        <w:rPr>
          <w:rFonts w:cstheme="minorHAnsi"/>
        </w:rPr>
      </w:pPr>
      <w:r w:rsidRPr="00234EF0">
        <w:rPr>
          <w:rFonts w:cstheme="minorHAnsi"/>
        </w:rPr>
        <w:t>If you have any queries regarding this variation please contact [contact person] at [contact details].</w:t>
      </w:r>
    </w:p>
    <w:p w14:paraId="09BB0F5F" w14:textId="77777777" w:rsidR="00B90D23" w:rsidRPr="00234EF0" w:rsidRDefault="00B90D23" w:rsidP="00B90D23">
      <w:pPr>
        <w:spacing w:after="0" w:line="240" w:lineRule="auto"/>
        <w:contextualSpacing/>
        <w:jc w:val="both"/>
        <w:rPr>
          <w:rFonts w:cstheme="minorHAnsi"/>
        </w:rPr>
      </w:pPr>
    </w:p>
    <w:p w14:paraId="6849538D" w14:textId="15BAFF66" w:rsidR="002F1D31" w:rsidRPr="00234EF0" w:rsidRDefault="002F1D31" w:rsidP="00B90D23">
      <w:pPr>
        <w:spacing w:after="0" w:line="240" w:lineRule="auto"/>
        <w:contextualSpacing/>
        <w:jc w:val="both"/>
        <w:rPr>
          <w:rFonts w:cstheme="minorHAnsi"/>
        </w:rPr>
      </w:pPr>
      <w:r w:rsidRPr="00234EF0">
        <w:rPr>
          <w:rFonts w:cstheme="minorHAnsi"/>
        </w:rPr>
        <w:t>Otherwise, please add you</w:t>
      </w:r>
      <w:r w:rsidR="00AE2005" w:rsidRPr="00234EF0">
        <w:rPr>
          <w:rFonts w:cstheme="minorHAnsi"/>
        </w:rPr>
        <w:t>r signature below and return to (Insert name)</w:t>
      </w:r>
      <w:r w:rsidRPr="00234EF0">
        <w:rPr>
          <w:rFonts w:cstheme="minorHAnsi"/>
          <w:lang w:val="en-US"/>
        </w:rPr>
        <w:t xml:space="preserve"> </w:t>
      </w:r>
      <w:r w:rsidRPr="00234EF0">
        <w:rPr>
          <w:rFonts w:cstheme="minorHAnsi"/>
        </w:rPr>
        <w:t xml:space="preserve">within seven days as confirmation of your understanding and agreement to this variation to your </w:t>
      </w:r>
      <w:r w:rsidR="00B90D23" w:rsidRPr="00234EF0">
        <w:rPr>
          <w:rFonts w:cstheme="minorHAnsi"/>
        </w:rPr>
        <w:t>Employment Agreement, including your agreement to comply with the:</w:t>
      </w:r>
    </w:p>
    <w:p w14:paraId="60173039" w14:textId="41E4B5B6" w:rsidR="00B90D23" w:rsidRPr="00234EF0" w:rsidRDefault="00B90D23" w:rsidP="00B90D2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val="en-US"/>
        </w:rPr>
      </w:pPr>
      <w:r w:rsidRPr="00234EF0">
        <w:rPr>
          <w:rFonts w:cstheme="minorHAnsi"/>
          <w:lang w:val="en-US"/>
        </w:rPr>
        <w:t xml:space="preserve">Public Servants Code of Conduct in the Public Service Act 2009;  </w:t>
      </w:r>
    </w:p>
    <w:p w14:paraId="7E1BCFCB" w14:textId="5175A3E9" w:rsidR="00AE2005" w:rsidRPr="00234EF0" w:rsidRDefault="00AE2005" w:rsidP="00B90D2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val="en-US"/>
        </w:rPr>
      </w:pPr>
      <w:r w:rsidRPr="00234EF0">
        <w:rPr>
          <w:rFonts w:cstheme="minorHAnsi"/>
          <w:lang w:val="en-US"/>
        </w:rPr>
        <w:t>Any additional conditions we want to add?</w:t>
      </w:r>
    </w:p>
    <w:p w14:paraId="0BC49C64" w14:textId="77777777" w:rsidR="002F1D31" w:rsidRPr="00234EF0" w:rsidRDefault="002F1D31" w:rsidP="00F42B88">
      <w:pPr>
        <w:spacing w:after="0" w:line="240" w:lineRule="auto"/>
        <w:contextualSpacing/>
        <w:rPr>
          <w:rFonts w:cstheme="minorHAnsi"/>
        </w:rPr>
      </w:pPr>
    </w:p>
    <w:p w14:paraId="10B04E3F" w14:textId="77777777" w:rsidR="002F1D31" w:rsidRPr="00234EF0" w:rsidRDefault="002F1D31" w:rsidP="002F1D31">
      <w:pPr>
        <w:jc w:val="both"/>
        <w:rPr>
          <w:rFonts w:cstheme="minorHAnsi"/>
          <w:lang w:val="en-US"/>
        </w:rPr>
      </w:pPr>
      <w:r w:rsidRPr="00234EF0">
        <w:rPr>
          <w:rFonts w:cstheme="minorHAnsi"/>
          <w:lang w:val="en-US"/>
        </w:rPr>
        <w:t xml:space="preserve">Kia </w:t>
      </w:r>
      <w:proofErr w:type="spellStart"/>
      <w:r w:rsidRPr="00234EF0">
        <w:rPr>
          <w:rFonts w:cstheme="minorHAnsi"/>
          <w:lang w:val="en-US"/>
        </w:rPr>
        <w:t>manuia</w:t>
      </w:r>
      <w:proofErr w:type="spellEnd"/>
    </w:p>
    <w:p w14:paraId="56B68492" w14:textId="77777777" w:rsidR="00B90D23" w:rsidRPr="00234EF0" w:rsidRDefault="00B90D23" w:rsidP="002F1D31">
      <w:pPr>
        <w:spacing w:after="0" w:line="240" w:lineRule="auto"/>
        <w:jc w:val="both"/>
        <w:rPr>
          <w:rFonts w:cstheme="minorHAnsi"/>
          <w:lang w:val="en-US"/>
        </w:rPr>
      </w:pPr>
    </w:p>
    <w:p w14:paraId="70CE247A" w14:textId="2D52CB00" w:rsidR="002F1D31" w:rsidRPr="00234EF0" w:rsidRDefault="00AE2005" w:rsidP="002F1D31">
      <w:pPr>
        <w:spacing w:after="0" w:line="240" w:lineRule="auto"/>
        <w:jc w:val="both"/>
        <w:rPr>
          <w:rFonts w:cstheme="minorHAnsi"/>
          <w:lang w:val="en-US"/>
        </w:rPr>
      </w:pPr>
      <w:r w:rsidRPr="00234EF0">
        <w:rPr>
          <w:rFonts w:cstheme="minorHAnsi"/>
          <w:lang w:val="en-US"/>
        </w:rPr>
        <w:t>(Insert name)</w:t>
      </w:r>
    </w:p>
    <w:p w14:paraId="2F5A3F14" w14:textId="20308401" w:rsidR="002F1D31" w:rsidRPr="00234EF0" w:rsidRDefault="00434B8A" w:rsidP="00AE2005">
      <w:pPr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234EF0">
        <w:rPr>
          <w:rFonts w:cstheme="minorHAnsi"/>
          <w:b/>
          <w:bCs/>
          <w:lang w:val="en-US"/>
        </w:rPr>
        <w:t>Head of Ministry</w:t>
      </w:r>
    </w:p>
    <w:p w14:paraId="0E82B169" w14:textId="46DCCD8E" w:rsidR="00AE2005" w:rsidRPr="00234EF0" w:rsidRDefault="00AE2005" w:rsidP="00F42B88">
      <w:pPr>
        <w:shd w:val="clear" w:color="auto" w:fill="FEFEFE"/>
        <w:spacing w:after="0" w:line="240" w:lineRule="auto"/>
        <w:contextualSpacing/>
        <w:rPr>
          <w:rFonts w:eastAsia="Times New Roman" w:cstheme="minorHAnsi"/>
          <w:lang w:val="en" w:eastAsia="en-NZ"/>
        </w:rPr>
      </w:pPr>
    </w:p>
    <w:p w14:paraId="1FC69435" w14:textId="4B8F5511" w:rsidR="00AE2005" w:rsidRPr="00234EF0" w:rsidRDefault="00AE2005" w:rsidP="00F42B88">
      <w:pPr>
        <w:shd w:val="clear" w:color="auto" w:fill="FEFEFE"/>
        <w:spacing w:after="0" w:line="240" w:lineRule="auto"/>
        <w:contextualSpacing/>
        <w:rPr>
          <w:rFonts w:eastAsia="Times New Roman" w:cstheme="minorHAnsi"/>
          <w:lang w:val="en" w:eastAsia="en-NZ"/>
        </w:rPr>
      </w:pPr>
    </w:p>
    <w:p w14:paraId="54BF473D" w14:textId="77777777" w:rsidR="00AE2005" w:rsidRPr="00234EF0" w:rsidRDefault="00AE2005" w:rsidP="00F42B88">
      <w:pPr>
        <w:shd w:val="clear" w:color="auto" w:fill="FEFEFE"/>
        <w:spacing w:after="0" w:line="240" w:lineRule="auto"/>
        <w:contextualSpacing/>
        <w:rPr>
          <w:rFonts w:eastAsia="Times New Roman" w:cstheme="minorHAnsi"/>
          <w:lang w:val="en" w:eastAsia="en-NZ"/>
        </w:rPr>
      </w:pPr>
    </w:p>
    <w:p w14:paraId="15FD50CC" w14:textId="54F4E5F6" w:rsidR="002F1D31" w:rsidRPr="00234EF0" w:rsidRDefault="002F1D31" w:rsidP="00B90D23">
      <w:pPr>
        <w:spacing w:after="0" w:line="240" w:lineRule="auto"/>
        <w:jc w:val="both"/>
        <w:rPr>
          <w:rFonts w:cstheme="minorHAnsi"/>
          <w:i/>
          <w:lang w:val="en-US"/>
        </w:rPr>
      </w:pPr>
      <w:r w:rsidRPr="00234EF0">
        <w:rPr>
          <w:rFonts w:cstheme="minorHAnsi"/>
          <w:i/>
          <w:lang w:val="en-US"/>
        </w:rPr>
        <w:t xml:space="preserve">I </w:t>
      </w:r>
      <w:r w:rsidR="00AE2005" w:rsidRPr="00234EF0">
        <w:rPr>
          <w:rFonts w:cstheme="minorHAnsi"/>
          <w:i/>
          <w:lang w:val="en-US"/>
        </w:rPr>
        <w:t>(Insert employees’ name) have read and</w:t>
      </w:r>
      <w:r w:rsidRPr="00234EF0">
        <w:rPr>
          <w:rFonts w:cstheme="minorHAnsi"/>
          <w:i/>
          <w:lang w:val="en-US"/>
        </w:rPr>
        <w:t xml:space="preserve"> understand the terms and conditions in this letter and I accept the terms and conditions of this variation of employment.</w:t>
      </w:r>
    </w:p>
    <w:p w14:paraId="32116E50" w14:textId="77777777" w:rsidR="00B90D23" w:rsidRPr="00234EF0" w:rsidRDefault="00B90D23" w:rsidP="002F1D31">
      <w:pPr>
        <w:jc w:val="both"/>
        <w:rPr>
          <w:rFonts w:cstheme="minorHAnsi"/>
          <w:lang w:val="en-US"/>
        </w:rPr>
      </w:pPr>
    </w:p>
    <w:p w14:paraId="61C1C27C" w14:textId="5616C41A" w:rsidR="002F1D31" w:rsidRPr="00234EF0" w:rsidRDefault="00AE2005" w:rsidP="002F1D31">
      <w:pPr>
        <w:jc w:val="both"/>
        <w:rPr>
          <w:rFonts w:cstheme="minorHAnsi"/>
          <w:lang w:val="en-US"/>
        </w:rPr>
      </w:pPr>
      <w:r w:rsidRPr="00234EF0">
        <w:rPr>
          <w:rFonts w:cstheme="minorHAnsi"/>
          <w:lang w:val="en-US"/>
        </w:rPr>
        <w:t>Full Name…………………….………………</w:t>
      </w:r>
      <w:r w:rsidRPr="00234EF0">
        <w:rPr>
          <w:rFonts w:cstheme="minorHAnsi"/>
          <w:lang w:val="en-US"/>
        </w:rPr>
        <w:tab/>
      </w:r>
      <w:r w:rsidR="002F1D31" w:rsidRPr="00234EF0">
        <w:rPr>
          <w:rFonts w:cstheme="minorHAnsi"/>
          <w:lang w:val="en-US"/>
        </w:rPr>
        <w:t>Signature……………………………………..</w:t>
      </w:r>
      <w:r w:rsidR="002F1D31" w:rsidRPr="00234EF0">
        <w:rPr>
          <w:rFonts w:cstheme="minorHAnsi"/>
          <w:lang w:val="en-US"/>
        </w:rPr>
        <w:tab/>
      </w:r>
      <w:r w:rsidR="002F1D31" w:rsidRPr="00234EF0">
        <w:rPr>
          <w:rFonts w:cstheme="minorHAnsi"/>
          <w:lang w:val="en-US"/>
        </w:rPr>
        <w:tab/>
      </w:r>
      <w:r w:rsidR="002F1D31" w:rsidRPr="00234EF0">
        <w:rPr>
          <w:rFonts w:cstheme="minorHAnsi"/>
          <w:lang w:val="en-US"/>
        </w:rPr>
        <w:tab/>
      </w:r>
      <w:r w:rsidR="002F1D31" w:rsidRPr="00234EF0">
        <w:rPr>
          <w:rFonts w:cstheme="minorHAnsi"/>
          <w:lang w:val="en-US"/>
        </w:rPr>
        <w:tab/>
      </w:r>
    </w:p>
    <w:p w14:paraId="614EFD90" w14:textId="77777777" w:rsidR="002F1D31" w:rsidRPr="00234EF0" w:rsidRDefault="002F1D31" w:rsidP="00B90D23">
      <w:pPr>
        <w:jc w:val="both"/>
        <w:rPr>
          <w:rFonts w:eastAsia="Times New Roman" w:cstheme="minorHAnsi"/>
          <w:b/>
          <w:lang w:val="en" w:eastAsia="en-NZ"/>
        </w:rPr>
      </w:pPr>
      <w:r w:rsidRPr="00234EF0">
        <w:rPr>
          <w:rFonts w:cstheme="minorHAnsi"/>
          <w:lang w:val="en-US"/>
        </w:rPr>
        <w:t>Date ……………………………………</w:t>
      </w:r>
    </w:p>
    <w:p w14:paraId="2E627A72" w14:textId="77777777" w:rsidR="00703198" w:rsidRPr="00234EF0" w:rsidRDefault="00703198" w:rsidP="00F42B88">
      <w:pPr>
        <w:shd w:val="clear" w:color="auto" w:fill="FEFEFE"/>
        <w:spacing w:after="0" w:line="240" w:lineRule="auto"/>
        <w:contextualSpacing/>
        <w:rPr>
          <w:rFonts w:eastAsia="Times New Roman" w:cstheme="minorHAnsi"/>
          <w:lang w:val="en" w:eastAsia="en-NZ"/>
        </w:rPr>
      </w:pPr>
    </w:p>
    <w:p w14:paraId="130027EE" w14:textId="77777777" w:rsidR="00703198" w:rsidRPr="00234EF0" w:rsidRDefault="00703198" w:rsidP="00F42B88">
      <w:pPr>
        <w:spacing w:after="0" w:line="240" w:lineRule="auto"/>
        <w:contextualSpacing/>
        <w:rPr>
          <w:rFonts w:cstheme="minorHAnsi"/>
        </w:rPr>
      </w:pPr>
    </w:p>
    <w:sectPr w:rsidR="00703198" w:rsidRPr="00234EF0" w:rsidSect="00B90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51BEF" w14:textId="77777777" w:rsidR="00A63E8E" w:rsidRDefault="00A63E8E" w:rsidP="00447F38">
      <w:pPr>
        <w:spacing w:after="0" w:line="240" w:lineRule="auto"/>
      </w:pPr>
      <w:r>
        <w:separator/>
      </w:r>
    </w:p>
  </w:endnote>
  <w:endnote w:type="continuationSeparator" w:id="0">
    <w:p w14:paraId="46F76198" w14:textId="77777777" w:rsidR="00A63E8E" w:rsidRDefault="00A63E8E" w:rsidP="0044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70B3B" w14:textId="77777777" w:rsidR="00447F38" w:rsidRDefault="00447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3DEC6" w14:textId="41360CDC" w:rsidR="00447F38" w:rsidRPr="00234EF0" w:rsidRDefault="00234EF0" w:rsidP="00234EF0">
    <w:pPr>
      <w:pStyle w:val="Footer"/>
      <w:jc w:val="center"/>
      <w:rPr>
        <w:rFonts w:ascii="Arial" w:hAnsi="Arial" w:cs="Arial"/>
        <w:sz w:val="16"/>
        <w:szCs w:val="16"/>
      </w:rPr>
    </w:pPr>
    <w:r w:rsidRPr="00234EF0">
      <w:rPr>
        <w:rFonts w:ascii="Arial" w:hAnsi="Arial" w:cs="Arial"/>
        <w:sz w:val="16"/>
        <w:szCs w:val="16"/>
      </w:rPr>
      <w:t>L:\Shared Data for Everyone\OPSC\HRM Policies, Guides, Standards and Pamphlets\Policies\Recruitment Policy 2023\Annex 17 Variation of Employment March 202</w:t>
    </w:r>
    <w:bookmarkStart w:id="0" w:name="_GoBack"/>
    <w:bookmarkEnd w:id="0"/>
    <w:r w:rsidRPr="00234EF0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E46B" w14:textId="77777777" w:rsidR="00447F38" w:rsidRDefault="00447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46866" w14:textId="77777777" w:rsidR="00A63E8E" w:rsidRDefault="00A63E8E" w:rsidP="00447F38">
      <w:pPr>
        <w:spacing w:after="0" w:line="240" w:lineRule="auto"/>
      </w:pPr>
      <w:r>
        <w:separator/>
      </w:r>
    </w:p>
  </w:footnote>
  <w:footnote w:type="continuationSeparator" w:id="0">
    <w:p w14:paraId="45321F85" w14:textId="77777777" w:rsidR="00A63E8E" w:rsidRDefault="00A63E8E" w:rsidP="0044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E20C" w14:textId="77777777" w:rsidR="00447F38" w:rsidRDefault="00447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66910" w14:textId="77777777" w:rsidR="00447F38" w:rsidRDefault="00447F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DAFA9" w14:textId="77777777" w:rsidR="00447F38" w:rsidRDefault="00447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AAD"/>
    <w:multiLevelType w:val="multilevel"/>
    <w:tmpl w:val="76BE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A6AA1"/>
    <w:multiLevelType w:val="hybridMultilevel"/>
    <w:tmpl w:val="F5127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8D7D4A"/>
    <w:multiLevelType w:val="hybridMultilevel"/>
    <w:tmpl w:val="6A50E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A22348">
      <w:start w:val="1"/>
      <w:numFmt w:val="lowerLetter"/>
      <w:lvlText w:val="(%2)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21528"/>
    <w:multiLevelType w:val="hybridMultilevel"/>
    <w:tmpl w:val="C1F8C1F6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64"/>
    <w:rsid w:val="00003E61"/>
    <w:rsid w:val="00035782"/>
    <w:rsid w:val="00065730"/>
    <w:rsid w:val="0010687B"/>
    <w:rsid w:val="00164B49"/>
    <w:rsid w:val="00170FCF"/>
    <w:rsid w:val="00194769"/>
    <w:rsid w:val="001C0A63"/>
    <w:rsid w:val="00234EF0"/>
    <w:rsid w:val="00263858"/>
    <w:rsid w:val="00286559"/>
    <w:rsid w:val="002F1D31"/>
    <w:rsid w:val="002F3D0B"/>
    <w:rsid w:val="00380D7A"/>
    <w:rsid w:val="00382637"/>
    <w:rsid w:val="003A3209"/>
    <w:rsid w:val="00434B8A"/>
    <w:rsid w:val="004374F1"/>
    <w:rsid w:val="0044291E"/>
    <w:rsid w:val="00447F38"/>
    <w:rsid w:val="00465F85"/>
    <w:rsid w:val="00487802"/>
    <w:rsid w:val="004B2941"/>
    <w:rsid w:val="004D1B7F"/>
    <w:rsid w:val="00552FE0"/>
    <w:rsid w:val="005961FF"/>
    <w:rsid w:val="006A5A81"/>
    <w:rsid w:val="006F583E"/>
    <w:rsid w:val="00703198"/>
    <w:rsid w:val="00716928"/>
    <w:rsid w:val="00730CD3"/>
    <w:rsid w:val="00763C90"/>
    <w:rsid w:val="00785042"/>
    <w:rsid w:val="007C321D"/>
    <w:rsid w:val="007D5613"/>
    <w:rsid w:val="00804B97"/>
    <w:rsid w:val="00841AB5"/>
    <w:rsid w:val="0089396A"/>
    <w:rsid w:val="009D7936"/>
    <w:rsid w:val="00A63E8E"/>
    <w:rsid w:val="00A873D6"/>
    <w:rsid w:val="00A96553"/>
    <w:rsid w:val="00AD73B6"/>
    <w:rsid w:val="00AE2005"/>
    <w:rsid w:val="00B20F2E"/>
    <w:rsid w:val="00B360C4"/>
    <w:rsid w:val="00B412E8"/>
    <w:rsid w:val="00B9028B"/>
    <w:rsid w:val="00B90D23"/>
    <w:rsid w:val="00BB45E4"/>
    <w:rsid w:val="00C17972"/>
    <w:rsid w:val="00C22338"/>
    <w:rsid w:val="00C52A24"/>
    <w:rsid w:val="00C76377"/>
    <w:rsid w:val="00D25C64"/>
    <w:rsid w:val="00D7482A"/>
    <w:rsid w:val="00DE5420"/>
    <w:rsid w:val="00E20E78"/>
    <w:rsid w:val="00EE0DB4"/>
    <w:rsid w:val="00F0360E"/>
    <w:rsid w:val="00F16C96"/>
    <w:rsid w:val="00F42B88"/>
    <w:rsid w:val="00F47114"/>
    <w:rsid w:val="00F92679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3B13B7"/>
  <w15:docId w15:val="{32207360-3E8E-4FBE-BD4F-AE0C2EF6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3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D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7802"/>
    <w:pPr>
      <w:spacing w:after="150" w:line="432" w:lineRule="atLeast"/>
    </w:pPr>
    <w:rPr>
      <w:rFonts w:ascii="Times New Roman" w:eastAsia="Times New Roman" w:hAnsi="Times New Roman" w:cs="Times New Roman"/>
      <w:sz w:val="26"/>
      <w:szCs w:val="2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44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38"/>
  </w:style>
  <w:style w:type="paragraph" w:styleId="Footer">
    <w:name w:val="footer"/>
    <w:basedOn w:val="Normal"/>
    <w:link w:val="FooterChar"/>
    <w:uiPriority w:val="99"/>
    <w:unhideWhenUsed/>
    <w:rsid w:val="0044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38"/>
  </w:style>
  <w:style w:type="character" w:styleId="Hyperlink">
    <w:name w:val="Hyperlink"/>
    <w:rsid w:val="002F1D31"/>
    <w:rPr>
      <w:color w:val="0000FF"/>
      <w:u w:val="single"/>
    </w:rPr>
  </w:style>
  <w:style w:type="paragraph" w:styleId="ListParagraph">
    <w:name w:val="List Paragraph"/>
    <w:basedOn w:val="Normal"/>
    <w:qFormat/>
    <w:rsid w:val="002F1D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4374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2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8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11897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62242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8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D2E3-E4C2-4A1C-9840-F1CF319F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 McGowan</dc:creator>
  <cp:lastModifiedBy>Jackie Cronin</cp:lastModifiedBy>
  <cp:revision>7</cp:revision>
  <dcterms:created xsi:type="dcterms:W3CDTF">2023-04-04T01:15:00Z</dcterms:created>
  <dcterms:modified xsi:type="dcterms:W3CDTF">2023-04-17T19:00:00Z</dcterms:modified>
</cp:coreProperties>
</file>